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DFC" w:rsidRDefault="00590DFC" w:rsidP="00590DFC">
      <w:pPr>
        <w:rPr>
          <w:b/>
          <w:bCs/>
          <w:color w:val="0000FF"/>
          <w:szCs w:val="22"/>
        </w:rPr>
      </w:pPr>
      <w:r>
        <w:rPr>
          <w:b/>
          <w:bCs/>
          <w:color w:val="0000FF"/>
          <w:szCs w:val="22"/>
        </w:rPr>
        <w:t xml:space="preserve">                                                 </w:t>
      </w:r>
      <w:r>
        <w:rPr>
          <w:b/>
          <w:bCs/>
          <w:color w:val="0000FF"/>
          <w:szCs w:val="22"/>
        </w:rPr>
        <w:t xml:space="preserve">ИНФОРМАЦИОННОЕ ПИСЬМО </w:t>
      </w:r>
    </w:p>
    <w:p w:rsidR="00590DFC" w:rsidRDefault="00590DFC" w:rsidP="00590DFC">
      <w:pPr>
        <w:rPr>
          <w:b/>
          <w:bCs/>
          <w:color w:val="FF0000"/>
          <w:szCs w:val="22"/>
        </w:rPr>
      </w:pPr>
      <w:r>
        <w:rPr>
          <w:szCs w:val="22"/>
        </w:rPr>
        <w:t xml:space="preserve">                                                        </w:t>
      </w:r>
      <w:r>
        <w:rPr>
          <w:b/>
          <w:bCs/>
          <w:color w:val="FF0000"/>
          <w:szCs w:val="22"/>
        </w:rPr>
        <w:t>УВАЖАЕМЫЕ ГОСПОДА!</w:t>
      </w:r>
    </w:p>
    <w:p w:rsidR="00590DFC" w:rsidRDefault="00590DFC" w:rsidP="00590DFC">
      <w:pPr>
        <w:jc w:val="both"/>
        <w:rPr>
          <w:sz w:val="22"/>
        </w:rPr>
      </w:pPr>
      <w:r>
        <w:rPr>
          <w:sz w:val="22"/>
        </w:rPr>
        <w:t xml:space="preserve">ООО «Театрально-концертный центр «Татьяна» работает совместно с </w:t>
      </w:r>
      <w:r w:rsidR="00127561">
        <w:rPr>
          <w:sz w:val="22"/>
        </w:rPr>
        <w:t xml:space="preserve">Дворцом культуры </w:t>
      </w:r>
      <w:r>
        <w:rPr>
          <w:sz w:val="22"/>
        </w:rPr>
        <w:t>«</w:t>
      </w:r>
      <w:r>
        <w:rPr>
          <w:sz w:val="22"/>
        </w:rPr>
        <w:t>Красный Октябрь». Спонсор Новогоднего проекта ИП Самсонов</w:t>
      </w:r>
    </w:p>
    <w:p w:rsidR="00590DFC" w:rsidRDefault="00590DFC" w:rsidP="00590DFC">
      <w:pPr>
        <w:pStyle w:val="1"/>
        <w:tabs>
          <w:tab w:val="right" w:pos="10318"/>
        </w:tabs>
        <w:jc w:val="both"/>
        <w:rPr>
          <w:b/>
          <w:bCs/>
          <w:i w:val="0"/>
          <w:iCs w:val="0"/>
          <w:sz w:val="22"/>
          <w:u w:val="single"/>
        </w:rPr>
      </w:pPr>
      <w:r>
        <w:rPr>
          <w:b/>
          <w:bCs/>
          <w:i w:val="0"/>
          <w:iCs w:val="0"/>
          <w:sz w:val="22"/>
          <w:u w:val="single"/>
        </w:rPr>
        <w:t>К предстоящей Новогодней кампании мы подготовили ряд мероприятий для Вас и Ваших детей</w:t>
      </w:r>
    </w:p>
    <w:p w:rsidR="00590DFC" w:rsidRDefault="00590DFC" w:rsidP="00590DFC">
      <w:pPr>
        <w:rPr>
          <w:b/>
          <w:bCs/>
          <w:color w:val="0000FF"/>
          <w:szCs w:val="22"/>
        </w:rPr>
      </w:pPr>
      <w:r>
        <w:rPr>
          <w:sz w:val="22"/>
        </w:rPr>
        <w:t xml:space="preserve">                                                      </w:t>
      </w:r>
      <w:r>
        <w:rPr>
          <w:b/>
          <w:bCs/>
          <w:color w:val="0000FF"/>
          <w:szCs w:val="22"/>
        </w:rPr>
        <w:t>ЭКСКЛЮЗИВНО: ТОЛЬКО У НАС ПРЕМЬЕРА!</w:t>
      </w:r>
    </w:p>
    <w:p w:rsidR="00590DFC" w:rsidRDefault="00590DFC" w:rsidP="00590DFC">
      <w:pPr>
        <w:pBdr>
          <w:top w:val="single" w:sz="12" w:space="1" w:color="000080"/>
          <w:left w:val="single" w:sz="12" w:space="4" w:color="000080"/>
          <w:bottom w:val="single" w:sz="12" w:space="1" w:color="000080"/>
          <w:right w:val="single" w:sz="12" w:space="4" w:color="000080"/>
        </w:pBdr>
        <w:jc w:val="both"/>
        <w:rPr>
          <w:b/>
          <w:bCs/>
          <w:color w:val="0000FF"/>
          <w:sz w:val="22"/>
        </w:rPr>
      </w:pPr>
      <w:r>
        <w:rPr>
          <w:b/>
          <w:bCs/>
          <w:sz w:val="22"/>
        </w:rPr>
        <w:t xml:space="preserve">                                   </w:t>
      </w:r>
      <w:r>
        <w:rPr>
          <w:b/>
          <w:bCs/>
          <w:color w:val="0000FF"/>
          <w:sz w:val="22"/>
        </w:rPr>
        <w:t xml:space="preserve">ПРЕМЬЕРА ИНТЕРАКТИВНОГО МУЗЫКАЛЬНОГО СПЕКТАКЛЯ </w:t>
      </w:r>
    </w:p>
    <w:p w:rsidR="00590DFC" w:rsidRDefault="00590DFC" w:rsidP="00590DFC">
      <w:pPr>
        <w:pBdr>
          <w:top w:val="single" w:sz="12" w:space="1" w:color="000080"/>
          <w:left w:val="single" w:sz="12" w:space="4" w:color="000080"/>
          <w:bottom w:val="single" w:sz="12" w:space="1" w:color="000080"/>
          <w:right w:val="single" w:sz="12" w:space="4" w:color="000080"/>
        </w:pBdr>
        <w:jc w:val="both"/>
        <w:rPr>
          <w:b/>
          <w:bCs/>
          <w:color w:val="0000FF"/>
          <w:sz w:val="22"/>
        </w:rPr>
      </w:pPr>
      <w:r>
        <w:rPr>
          <w:b/>
          <w:bCs/>
          <w:color w:val="0000FF"/>
          <w:sz w:val="22"/>
        </w:rPr>
        <w:t xml:space="preserve">                                             «НОВОГОДНИЕ ПРОДЕЛКИ СТАРУХИ ШАПОКЛЯК»</w:t>
      </w:r>
    </w:p>
    <w:p w:rsidR="00590DFC" w:rsidRDefault="00590DFC" w:rsidP="00590DFC">
      <w:pPr>
        <w:pBdr>
          <w:top w:val="single" w:sz="12" w:space="1" w:color="000080"/>
          <w:left w:val="single" w:sz="12" w:space="4" w:color="000080"/>
          <w:bottom w:val="single" w:sz="12" w:space="1" w:color="000080"/>
          <w:right w:val="single" w:sz="12" w:space="4" w:color="000080"/>
        </w:pBdr>
        <w:jc w:val="both"/>
      </w:pPr>
      <w:r>
        <w:t xml:space="preserve">Веселый спектакль с песнями и танцами, захватывающий сюжет, полный интриг, приключений и превращений. Любимые сказочные герои - Дед Мороз, Снегурочка, Доктор сказочных наук, Чебурашка, крокодил Гена, Кот в сапогах обязательно справятся с завистливой и вредной старухой Шапокляк, и восторжествует добро и искренняя дружба. </w:t>
      </w:r>
    </w:p>
    <w:p w:rsidR="00590DFC" w:rsidRDefault="00590DFC" w:rsidP="00590DFC">
      <w:pPr>
        <w:pBdr>
          <w:top w:val="single" w:sz="12" w:space="1" w:color="000080"/>
          <w:left w:val="single" w:sz="12" w:space="4" w:color="000080"/>
          <w:bottom w:val="single" w:sz="12" w:space="1" w:color="000080"/>
          <w:right w:val="single" w:sz="12" w:space="4" w:color="000080"/>
        </w:pBdr>
        <w:jc w:val="both"/>
        <w:rPr>
          <w:bCs/>
          <w:sz w:val="22"/>
        </w:rPr>
      </w:pPr>
      <w:r>
        <w:t>Художественные декорации, шикарные костюмы, красивая музыка, великолепные технические эффекты, не оставят равнодушными даже самых взыскательных зрителей и подарят незабываемый праздник детям и взрослым. В фойе до начала спектакля Вас ждет сюжетная интермедия с героями любимых сказок и веселые забавы. Продолжительность представления 1 час 30 мин. Спектакль рассчитан для детей любого возраста.</w:t>
      </w:r>
    </w:p>
    <w:p w:rsidR="00590DFC" w:rsidRDefault="00590DFC" w:rsidP="00590DFC">
      <w:pPr>
        <w:pBdr>
          <w:top w:val="single" w:sz="12" w:space="1" w:color="000080"/>
          <w:left w:val="single" w:sz="12" w:space="4" w:color="000080"/>
          <w:bottom w:val="single" w:sz="12" w:space="1" w:color="000080"/>
          <w:right w:val="single" w:sz="12" w:space="4" w:color="000080"/>
        </w:pBdr>
        <w:jc w:val="both"/>
      </w:pPr>
      <w:r>
        <w:t xml:space="preserve">Мы приглашаем своих маленьких зрителей и их родителей с 29 декабря 2016 года по 4 января 2017 года во Дворец культуры </w:t>
      </w:r>
      <w:r>
        <w:rPr>
          <w:sz w:val="22"/>
        </w:rPr>
        <w:t xml:space="preserve">«Красный Октябрь» </w:t>
      </w:r>
      <w:r>
        <w:t>по адресу: г. Москва, ул. Вишневая, д. 7 ( от метро Тушинская 5-7 минут пешком)</w:t>
      </w:r>
    </w:p>
    <w:p w:rsidR="00590DFC" w:rsidRDefault="00590DFC" w:rsidP="00590DFC">
      <w:pPr>
        <w:pStyle w:val="a4"/>
        <w:pBdr>
          <w:top w:val="single" w:sz="12" w:space="1" w:color="000080"/>
          <w:left w:val="single" w:sz="12" w:space="4" w:color="000080"/>
          <w:bottom w:val="single" w:sz="12" w:space="1" w:color="000080"/>
          <w:right w:val="single" w:sz="12" w:space="4" w:color="000080"/>
        </w:pBdr>
        <w:jc w:val="both"/>
        <w:rPr>
          <w:sz w:val="22"/>
        </w:rPr>
      </w:pPr>
      <w:r>
        <w:rPr>
          <w:sz w:val="22"/>
        </w:rPr>
        <w:t>Цена билета с подарком 530 грамм – 850 рублей. Дети до 5 лет проходят на представление по одному билету вместе с одним из родителей.</w:t>
      </w:r>
    </w:p>
    <w:p w:rsidR="00590DFC" w:rsidRDefault="00590DFC" w:rsidP="00590DFC">
      <w:pPr>
        <w:pStyle w:val="2"/>
        <w:rPr>
          <w:szCs w:val="22"/>
        </w:rPr>
      </w:pPr>
      <w:r>
        <w:rPr>
          <w:sz w:val="22"/>
        </w:rPr>
        <w:t xml:space="preserve">            </w:t>
      </w:r>
      <w:r>
        <w:rPr>
          <w:szCs w:val="22"/>
        </w:rPr>
        <w:t>НАШИ ПОДАРКИ ДЕШЕВЛЕ И ЛУЧШЕ, ЧЕМ НА ФАБРИКАХ  г. МОСКВЫ</w:t>
      </w:r>
    </w:p>
    <w:p w:rsidR="00590DFC" w:rsidRDefault="00590DFC" w:rsidP="00590DFC">
      <w:pPr>
        <w:rPr>
          <w:color w:val="0000FF"/>
          <w:sz w:val="22"/>
        </w:rPr>
      </w:pPr>
      <w:r>
        <w:rPr>
          <w:color w:val="0000FF"/>
          <w:sz w:val="22"/>
        </w:rPr>
        <w:t xml:space="preserve">                                                                  (Убедитесь в этом сами)</w:t>
      </w:r>
    </w:p>
    <w:p w:rsidR="00590DFC" w:rsidRDefault="00590DFC" w:rsidP="00590DFC">
      <w:pPr>
        <w:pStyle w:val="21"/>
        <w:rPr>
          <w:sz w:val="22"/>
          <w:szCs w:val="22"/>
        </w:rPr>
      </w:pPr>
      <w:r>
        <w:rPr>
          <w:sz w:val="22"/>
          <w:szCs w:val="22"/>
        </w:rPr>
        <w:t xml:space="preserve">Новогодние подарки формируются из лучшего ассортимента кондитерских изделий Московских фабрик и Российских производителей по цене от 195 рублей и выше. В каждый подарок мы положили для Вас чудесный леденец на палочке, символ наступающего года, «Петушок». По Вашему желанию, в любой подарок мы можем вложить еще и симпатичный виниловый магнитик с изображением Петушка или Дедушки Мороза. Некоторые варианты калькуляций Вы можете посмотреть в прил. № 1. </w:t>
      </w:r>
    </w:p>
    <w:p w:rsidR="00590DFC" w:rsidRDefault="00590DFC" w:rsidP="00590DFC">
      <w:pPr>
        <w:pStyle w:val="21"/>
        <w:rPr>
          <w:sz w:val="22"/>
          <w:szCs w:val="22"/>
        </w:rPr>
      </w:pPr>
      <w:r>
        <w:rPr>
          <w:sz w:val="22"/>
          <w:szCs w:val="22"/>
        </w:rPr>
        <w:t>Вам предлагается широкий выбор различных Новогодних упаковок с символом года: в меховых игрушках – красочных Петушках, а также подарки в упаковке из жести, тубах, текстильных мешочках и эксклюзивные подарки в деревянных расписных сундучках. Прил. № 2,3,4,5. Мы наполним любую понравившуюся Вам упаковку кондитерскими изделиями по Вашему выбору.</w:t>
      </w:r>
    </w:p>
    <w:p w:rsidR="00590DFC" w:rsidRDefault="00590DFC" w:rsidP="00590DFC">
      <w:pPr>
        <w:pStyle w:val="21"/>
        <w:rPr>
          <w:b/>
          <w:bCs/>
          <w:color w:val="FF0000"/>
        </w:rPr>
      </w:pPr>
      <w:r>
        <w:rPr>
          <w:b/>
          <w:bCs/>
          <w:color w:val="FF0000"/>
        </w:rPr>
        <w:t>Вы можете сами составить Новогодний подарок для себя и своих детей.</w:t>
      </w:r>
    </w:p>
    <w:p w:rsidR="00590DFC" w:rsidRDefault="00590DFC" w:rsidP="00590DFC">
      <w:pPr>
        <w:pStyle w:val="21"/>
        <w:rPr>
          <w:b/>
          <w:bCs/>
          <w:color w:val="FF0000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C63ACB" w:rsidP="00C63ACB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</w:t>
      </w: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590DFC" w:rsidRDefault="00590DFC" w:rsidP="00C63ACB">
      <w:pPr>
        <w:jc w:val="both"/>
        <w:rPr>
          <w:b/>
          <w:bCs/>
          <w:sz w:val="16"/>
          <w:szCs w:val="16"/>
        </w:rPr>
      </w:pPr>
    </w:p>
    <w:p w:rsidR="00C63ACB" w:rsidRDefault="00C63ACB" w:rsidP="00127561">
      <w:pPr>
        <w:jc w:val="both"/>
      </w:pPr>
      <w:r>
        <w:rPr>
          <w:b/>
          <w:bCs/>
          <w:sz w:val="16"/>
          <w:szCs w:val="16"/>
        </w:rPr>
        <w:t xml:space="preserve"> </w:t>
      </w:r>
    </w:p>
    <w:p w:rsidR="00127561" w:rsidRDefault="00C63ACB" w:rsidP="00C63ACB">
      <w:pPr>
        <w:rPr>
          <w:rFonts w:ascii="Arial" w:hAnsi="Arial" w:cs="Arial"/>
        </w:rPr>
      </w:pPr>
      <w:r w:rsidRPr="004A4A80">
        <w:rPr>
          <w:rFonts w:ascii="Arial" w:hAnsi="Arial" w:cs="Arial"/>
        </w:rPr>
        <w:t xml:space="preserve">               </w:t>
      </w:r>
      <w:r w:rsidR="00127561">
        <w:rPr>
          <w:rFonts w:ascii="Arial" w:hAnsi="Arial" w:cs="Arial"/>
        </w:rPr>
        <w:t xml:space="preserve">                     </w:t>
      </w:r>
    </w:p>
    <w:p w:rsidR="00127561" w:rsidRDefault="00127561" w:rsidP="00C63ACB">
      <w:pPr>
        <w:rPr>
          <w:rFonts w:ascii="Arial" w:hAnsi="Arial" w:cs="Arial"/>
        </w:rPr>
      </w:pPr>
    </w:p>
    <w:p w:rsidR="00127561" w:rsidRDefault="00127561" w:rsidP="00C63ACB">
      <w:pPr>
        <w:rPr>
          <w:rFonts w:ascii="Arial" w:hAnsi="Arial" w:cs="Arial"/>
        </w:rPr>
      </w:pPr>
    </w:p>
    <w:p w:rsidR="00C63ACB" w:rsidRPr="004A4A80" w:rsidRDefault="00127561" w:rsidP="00C63ACB">
      <w:pPr>
        <w:rPr>
          <w:rFonts w:ascii="Arial" w:hAnsi="Arial" w:cs="Arial"/>
          <w:b/>
          <w:bCs/>
          <w:color w:val="0000FF"/>
          <w:sz w:val="20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</w:t>
      </w:r>
      <w:r w:rsidR="00C63ACB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color w:val="0000FF"/>
          <w:sz w:val="20"/>
        </w:rPr>
        <w:t xml:space="preserve">Приложение </w:t>
      </w:r>
      <w:proofErr w:type="gramStart"/>
      <w:r>
        <w:rPr>
          <w:rFonts w:ascii="Arial" w:hAnsi="Arial" w:cs="Arial"/>
          <w:b/>
          <w:bCs/>
          <w:color w:val="0000FF"/>
          <w:sz w:val="20"/>
        </w:rPr>
        <w:t xml:space="preserve">к информационном </w:t>
      </w:r>
      <w:r w:rsidR="00C63ACB" w:rsidRPr="004A4A80">
        <w:rPr>
          <w:rFonts w:ascii="Arial" w:hAnsi="Arial" w:cs="Arial"/>
          <w:b/>
          <w:bCs/>
          <w:color w:val="0000FF"/>
          <w:sz w:val="20"/>
        </w:rPr>
        <w:t>письму</w:t>
      </w:r>
      <w:proofErr w:type="gramEnd"/>
      <w:r w:rsidR="00C63ACB" w:rsidRPr="004A4A80">
        <w:rPr>
          <w:rFonts w:ascii="Arial" w:hAnsi="Arial" w:cs="Arial"/>
          <w:b/>
          <w:bCs/>
          <w:color w:val="0000FF"/>
          <w:sz w:val="20"/>
        </w:rPr>
        <w:t xml:space="preserve"> № 1</w:t>
      </w:r>
    </w:p>
    <w:p w:rsidR="00C63ACB" w:rsidRPr="00311C17" w:rsidRDefault="00C63ACB" w:rsidP="00C63ACB">
      <w:pPr>
        <w:rPr>
          <w:b/>
          <w:bCs/>
          <w:color w:val="0000FF"/>
          <w:sz w:val="20"/>
        </w:rPr>
      </w:pPr>
    </w:p>
    <w:p w:rsidR="00C63ACB" w:rsidRPr="004A4A80" w:rsidRDefault="00C63ACB" w:rsidP="00C63ACB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color w:val="FF0000"/>
          <w:sz w:val="20"/>
        </w:rPr>
        <w:t xml:space="preserve">                   </w:t>
      </w:r>
      <w:r>
        <w:rPr>
          <w:b/>
          <w:bCs/>
          <w:color w:val="FF0000"/>
          <w:sz w:val="22"/>
        </w:rPr>
        <w:t xml:space="preserve">  </w:t>
      </w:r>
      <w:r w:rsidR="00127561" w:rsidRPr="004A4A80">
        <w:rPr>
          <w:rFonts w:ascii="Arial" w:hAnsi="Arial" w:cs="Arial"/>
          <w:b/>
          <w:bCs/>
          <w:color w:val="FF0000"/>
          <w:sz w:val="22"/>
          <w:szCs w:val="22"/>
        </w:rPr>
        <w:t>НЕКОТОРЫЕ ВАРИАНТЫ</w:t>
      </w:r>
      <w:r w:rsidR="00127561">
        <w:rPr>
          <w:rFonts w:ascii="Arial" w:hAnsi="Arial" w:cs="Arial"/>
          <w:b/>
          <w:bCs/>
          <w:color w:val="FF0000"/>
          <w:sz w:val="22"/>
          <w:szCs w:val="22"/>
        </w:rPr>
        <w:t>,</w:t>
      </w:r>
      <w:r w:rsidR="00127561" w:rsidRPr="004A4A80">
        <w:rPr>
          <w:rFonts w:ascii="Arial" w:hAnsi="Arial" w:cs="Arial"/>
          <w:b/>
          <w:bCs/>
          <w:color w:val="FF0000"/>
          <w:sz w:val="22"/>
          <w:szCs w:val="22"/>
        </w:rPr>
        <w:t xml:space="preserve"> ПРЕДЛАГАЕМЫХ НОВОГОДНИХ ПОДАРКОВ</w:t>
      </w:r>
    </w:p>
    <w:p w:rsidR="00C63ACB" w:rsidRPr="006F51BF" w:rsidRDefault="00127561" w:rsidP="00C63ACB">
      <w:pPr>
        <w:rPr>
          <w:b/>
          <w:bCs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       </w:t>
      </w:r>
      <w:r w:rsidRPr="004A4A80">
        <w:rPr>
          <w:rFonts w:ascii="Arial" w:hAnsi="Arial" w:cs="Arial"/>
          <w:b/>
          <w:bCs/>
          <w:color w:val="FF0000"/>
          <w:sz w:val="22"/>
          <w:szCs w:val="22"/>
        </w:rPr>
        <w:t>ШИРОКИЙ ВЫБОР УПАКОВКИ ПО ВАШЕМУ ВКУСУ, ВЫБОРУ И</w:t>
      </w:r>
      <w:r w:rsidR="00C63ACB" w:rsidRPr="004A4A80">
        <w:rPr>
          <w:rFonts w:ascii="Arial" w:hAnsi="Arial" w:cs="Arial"/>
          <w:b/>
          <w:bCs/>
          <w:color w:val="FF0000"/>
          <w:sz w:val="22"/>
          <w:szCs w:val="22"/>
        </w:rPr>
        <w:t xml:space="preserve"> СРЕДСТВАМ</w:t>
      </w:r>
    </w:p>
    <w:p w:rsidR="00C63ACB" w:rsidRPr="008761F3" w:rsidRDefault="00C63ACB" w:rsidP="00C63ACB">
      <w:pPr>
        <w:rPr>
          <w:b/>
          <w:bCs/>
          <w:color w:val="FF0000"/>
          <w:sz w:val="18"/>
          <w:szCs w:val="18"/>
        </w:rPr>
      </w:pPr>
    </w:p>
    <w:tbl>
      <w:tblPr>
        <w:tblW w:w="11177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9"/>
        <w:gridCol w:w="285"/>
        <w:gridCol w:w="1701"/>
        <w:gridCol w:w="1701"/>
        <w:gridCol w:w="284"/>
        <w:gridCol w:w="3385"/>
        <w:gridCol w:w="365"/>
        <w:gridCol w:w="17"/>
      </w:tblGrid>
      <w:tr w:rsidR="00C63ACB" w:rsidRPr="00164C09" w:rsidTr="00FE05E8">
        <w:trPr>
          <w:gridAfter w:val="1"/>
          <w:wAfter w:w="17" w:type="dxa"/>
        </w:trPr>
        <w:tc>
          <w:tcPr>
            <w:tcW w:w="372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3ACB" w:rsidRPr="00EE75ED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405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гр. - упаковка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Петя-петушок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»,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Деда Мороза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» </w:t>
            </w: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3ACB" w:rsidRPr="00EE75ED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460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гр. - упаковка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Петя-петушок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»,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Деда Мороза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» </w:t>
            </w:r>
          </w:p>
        </w:tc>
        <w:tc>
          <w:tcPr>
            <w:tcW w:w="37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3ACB" w:rsidRPr="00EE75ED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530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гр.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Входит в стоимость билета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- упаковка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Петя-петушок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»,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Деда Мороза</w:t>
            </w:r>
            <w:r w:rsidRPr="00EE75ED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» 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2.Мини-тортик "</w:t>
            </w:r>
            <w:r w:rsidR="00127561" w:rsidRPr="00C6271F">
              <w:rPr>
                <w:rFonts w:ascii="Calibri" w:hAnsi="Calibri"/>
                <w:sz w:val="18"/>
                <w:szCs w:val="18"/>
              </w:rPr>
              <w:t>Бояр ушка</w:t>
            </w:r>
            <w:r w:rsidRPr="00C6271F">
              <w:rPr>
                <w:rFonts w:ascii="Calibri" w:hAnsi="Calibri"/>
                <w:sz w:val="18"/>
                <w:szCs w:val="18"/>
              </w:rPr>
              <w:t>"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2.Мини-тортик "</w:t>
            </w:r>
            <w:r w:rsidR="00127561" w:rsidRPr="00C6271F">
              <w:rPr>
                <w:rFonts w:ascii="Calibri" w:hAnsi="Calibri"/>
                <w:sz w:val="18"/>
                <w:szCs w:val="18"/>
              </w:rPr>
              <w:t>Бояр ушка</w:t>
            </w:r>
            <w:r w:rsidRPr="00C6271F">
              <w:rPr>
                <w:rFonts w:ascii="Calibri" w:hAnsi="Calibri"/>
                <w:sz w:val="18"/>
                <w:szCs w:val="18"/>
              </w:rPr>
              <w:t>"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3.Глазир. десерт "Романтика"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3.Глазир. десерт "Романтика"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4.Конф.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 (Жаклин)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 (Жаклин)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4.Глазир. десерт "Романтика"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5.Леденец на палочке «Петушок»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5.Конф.</w:t>
            </w:r>
            <w:r>
              <w:rPr>
                <w:rFonts w:ascii="Calibri" w:hAnsi="Calibri"/>
                <w:sz w:val="18"/>
                <w:szCs w:val="18"/>
              </w:rPr>
              <w:t xml:space="preserve"> 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850B2C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850B2C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6.Леденец на палочке «Петушок»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 (Жаклин)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 "Кос - халва"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</w:t>
            </w:r>
            <w:r>
              <w:rPr>
                <w:rFonts w:ascii="Calibri" w:hAnsi="Calibri"/>
                <w:sz w:val="18"/>
                <w:szCs w:val="18"/>
              </w:rPr>
              <w:t>Пилот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Супер-степ</w:t>
            </w:r>
            <w:r>
              <w:rPr>
                <w:rFonts w:ascii="Calibri" w:hAnsi="Calibri"/>
                <w:sz w:val="18"/>
                <w:szCs w:val="18"/>
              </w:rPr>
              <w:t xml:space="preserve">»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  <w:trHeight w:val="147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8.Неженка (клубника)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</w:t>
            </w:r>
            <w:r>
              <w:rPr>
                <w:rFonts w:ascii="Calibri" w:hAnsi="Calibri"/>
                <w:sz w:val="18"/>
                <w:szCs w:val="18"/>
              </w:rPr>
              <w:t>Пилот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9.Леденец на палочке «Петушок»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9.Неженка (экзотика)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9.Неженка (клубника)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10.Красная шапочка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10.Неженка (экзотика)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11.Ассорти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Колор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клубника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11.Красная шапочка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11.Весна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12.Ассорти шар (трюфель классич.)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12. Мишка косолапый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12.Неженка (клубника)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  <w:trHeight w:val="251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13.Ассорти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Сибирская белочка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шокол.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13.Ассорти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Колор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клубника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13.Неженка (экзотика)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14.Ассорти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Пралине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(миндаль) пирам.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14.Ассорти шар (трюфель классич.)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14.Красная шапочка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15.Лель купол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15.Ассорти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Сибирская белочка</w:t>
            </w:r>
            <w:r>
              <w:rPr>
                <w:rFonts w:ascii="Calibri" w:hAnsi="Calibri"/>
                <w:sz w:val="18"/>
                <w:szCs w:val="18"/>
              </w:rPr>
              <w:t>» шокол.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15. Мишка косолапый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16.Конфетти (сгущен. Молоко) шар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16.Ассорти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Пралине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(миндаль) пирам.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16.Ассорти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Колор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лесная ягода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17.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>Себе любимой</w:t>
            </w:r>
            <w:r>
              <w:rPr>
                <w:rFonts w:ascii="Calibri" w:hAnsi="Calibri"/>
                <w:sz w:val="18"/>
                <w:szCs w:val="18"/>
              </w:rPr>
              <w:t xml:space="preserve">»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17.Лель купол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17.Ассорти шар (трюфель классич.)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18.Велюр купол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18.Конфетти (сгущен. Молоко) шар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18.Ассорти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Сибирская белочка</w:t>
            </w:r>
            <w:r>
              <w:rPr>
                <w:rFonts w:ascii="Calibri" w:hAnsi="Calibri"/>
                <w:sz w:val="18"/>
                <w:szCs w:val="18"/>
              </w:rPr>
              <w:t>» шокол.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  <w:trHeight w:val="253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19.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>Себе любимой</w:t>
            </w:r>
            <w:r>
              <w:rPr>
                <w:rFonts w:ascii="Calibri" w:hAnsi="Calibri"/>
                <w:sz w:val="18"/>
                <w:szCs w:val="18"/>
              </w:rPr>
              <w:t xml:space="preserve">»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19.Ассорти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Пралине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(миндаль) пирам.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19.ФРУ-7 (дюшес леденцовая)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20.Велюр купол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20.Лебедушка купол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20.Пичуга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21.Суфле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Коровка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топл. Молоко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21.Грильяжные (мягкий грильяж)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21.Самолетик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22.</w:t>
            </w:r>
            <w:r w:rsidR="00127561"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>Себе любимой</w:t>
            </w:r>
            <w:r>
              <w:rPr>
                <w:rFonts w:ascii="Calibri" w:hAnsi="Calibri"/>
                <w:sz w:val="18"/>
                <w:szCs w:val="18"/>
              </w:rPr>
              <w:t xml:space="preserve">»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22.Созвездие улыбок (барбарис)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22.ФРУ-7 (дюшес леденцовая)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23.Тоффи   купол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23.Ягодка к ягодке двухцветная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23.Пичуга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24.Суфле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Коровка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топл. Молоко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24.Радомил со вкусом сливок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24.Самолетик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25.Созвездие улыбок (барбарис)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25.ФРУ-7 (дюшес леденцовая)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26.Ягодка к ягодке двухцветная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26.Пичуга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85" w:type="dxa"/>
            <w:tcBorders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27.Радомил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27.Самолетик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8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28.Созвездие улыбок (барбарис)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29.Ягодка к ягодке двухцветная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30.Радомил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</w:tr>
      <w:tr w:rsidR="00C63ACB" w:rsidRPr="00C6271F" w:rsidTr="00FE05E8">
        <w:trPr>
          <w:gridAfter w:val="1"/>
          <w:wAfter w:w="17" w:type="dxa"/>
        </w:trPr>
        <w:tc>
          <w:tcPr>
            <w:tcW w:w="37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Цена подарка – 195 рублей </w:t>
            </w:r>
          </w:p>
          <w:p w:rsidR="00C63ACB" w:rsidRPr="00C6271F" w:rsidRDefault="00C63ACB" w:rsidP="00FE05E8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 w:cs="Arial"/>
                <w:b/>
                <w:bCs/>
                <w:sz w:val="18"/>
                <w:szCs w:val="18"/>
              </w:rPr>
              <w:t>в т.ч. упаковка – 22 рубля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Цена подарка – 235 рублей </w:t>
            </w:r>
          </w:p>
          <w:p w:rsidR="00C63ACB" w:rsidRPr="00C6271F" w:rsidRDefault="00C63ACB" w:rsidP="00FE05E8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 w:cs="Arial"/>
                <w:b/>
                <w:bCs/>
                <w:sz w:val="18"/>
                <w:szCs w:val="18"/>
              </w:rPr>
              <w:t>в т.ч. упаковка – 22 рубля</w:t>
            </w:r>
          </w:p>
        </w:tc>
        <w:tc>
          <w:tcPr>
            <w:tcW w:w="3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Цена подарка – 275 рублей </w:t>
            </w:r>
          </w:p>
          <w:p w:rsidR="00C63ACB" w:rsidRPr="00C6271F" w:rsidRDefault="00C63ACB" w:rsidP="00FE05E8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 w:cs="Arial"/>
                <w:b/>
                <w:bCs/>
                <w:sz w:val="18"/>
                <w:szCs w:val="18"/>
              </w:rPr>
              <w:t>в т.ч. упаковка – 22 рубля</w:t>
            </w:r>
          </w:p>
        </w:tc>
      </w:tr>
      <w:tr w:rsidR="00C63ACB" w:rsidRPr="00164C09" w:rsidTr="00FE05E8">
        <w:trPr>
          <w:gridAfter w:val="1"/>
          <w:wAfter w:w="17" w:type="dxa"/>
        </w:trPr>
        <w:tc>
          <w:tcPr>
            <w:tcW w:w="54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A4A80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4A4A80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Петя-петушок</w:t>
            </w:r>
            <w:r w:rsidRPr="004A4A80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 (хром-эрзац)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4A4A80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вместимость до 5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30 гр.      Цена – 22</w:t>
            </w:r>
            <w:r w:rsidRPr="004A4A80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рубл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я</w:t>
            </w:r>
          </w:p>
        </w:tc>
        <w:tc>
          <w:tcPr>
            <w:tcW w:w="57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A4A80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4A4A80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Деда Мороза» (хром-эрзац) вместимость до 53</w:t>
            </w:r>
            <w:r w:rsidRPr="004A4A80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0 гр.</w:t>
            </w:r>
          </w:p>
          <w:p w:rsidR="00C63ACB" w:rsidRPr="004A4A80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Цена – 22 рубля</w:t>
            </w:r>
          </w:p>
        </w:tc>
      </w:tr>
      <w:tr w:rsidR="00C63ACB" w:rsidRPr="00164C09" w:rsidTr="00FE05E8">
        <w:trPr>
          <w:trHeight w:val="3434"/>
        </w:trPr>
        <w:tc>
          <w:tcPr>
            <w:tcW w:w="54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144780</wp:posOffset>
                  </wp:positionV>
                  <wp:extent cx="2781300" cy="1761490"/>
                  <wp:effectExtent l="0" t="0" r="0" b="0"/>
                  <wp:wrapNone/>
                  <wp:docPr id="30" name="Рисунок 30" descr="симв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имво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76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              </w:t>
            </w:r>
          </w:p>
          <w:p w:rsidR="00C63ACB" w:rsidRDefault="00C63ACB" w:rsidP="00FE05E8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t xml:space="preserve">                            Основная упаковка</w:t>
            </w: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</w:p>
          <w:p w:rsidR="00C63ACB" w:rsidRDefault="00C63ACB" w:rsidP="00FE05E8">
            <w:pPr>
              <w:rPr>
                <w:sz w:val="22"/>
                <w:szCs w:val="22"/>
              </w:rPr>
            </w:pPr>
          </w:p>
          <w:p w:rsidR="00C63ACB" w:rsidRDefault="00C63ACB" w:rsidP="00FE05E8">
            <w:pPr>
              <w:rPr>
                <w:sz w:val="22"/>
                <w:szCs w:val="22"/>
              </w:rPr>
            </w:pPr>
          </w:p>
          <w:p w:rsidR="00C63ACB" w:rsidRDefault="00C63ACB" w:rsidP="00FE05E8">
            <w:pPr>
              <w:jc w:val="right"/>
              <w:rPr>
                <w:sz w:val="22"/>
                <w:szCs w:val="22"/>
              </w:rPr>
            </w:pPr>
          </w:p>
          <w:p w:rsidR="00C63ACB" w:rsidRPr="00550F4C" w:rsidRDefault="00C63ACB" w:rsidP="00FE0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Основная упаковка </w:t>
            </w:r>
          </w:p>
        </w:tc>
        <w:tc>
          <w:tcPr>
            <w:tcW w:w="575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t xml:space="preserve">                </w:t>
            </w:r>
            <w:r w:rsidRPr="009E3D0A">
              <w:rPr>
                <w:noProof/>
              </w:rPr>
              <w:drawing>
                <wp:inline distT="0" distB="0" distL="0" distR="0">
                  <wp:extent cx="1813560" cy="1943100"/>
                  <wp:effectExtent l="0" t="0" r="0" b="0"/>
                  <wp:docPr id="29" name="Рисунок 29" descr="E:\ДОКУМЕНТЫ!!!\Desktop\дед моро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:\ДОКУМЕНТЫ!!!\Desktop\дед моро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56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Pr="004A4A80" w:rsidRDefault="00C63ACB" w:rsidP="00FE05E8">
            <w:pPr>
              <w:rPr>
                <w:bCs/>
                <w:sz w:val="22"/>
                <w:szCs w:val="22"/>
              </w:rPr>
            </w:pPr>
            <w:r w:rsidRPr="004A4A80">
              <w:rPr>
                <w:bCs/>
                <w:sz w:val="22"/>
                <w:szCs w:val="22"/>
              </w:rPr>
              <w:t xml:space="preserve">          Основная упаковка (ограниченный объем)</w:t>
            </w:r>
          </w:p>
        </w:tc>
      </w:tr>
    </w:tbl>
    <w:p w:rsidR="00C63ACB" w:rsidRDefault="00C63ACB" w:rsidP="00C63ACB">
      <w:pPr>
        <w:rPr>
          <w:rFonts w:ascii="Arial" w:hAnsi="Arial" w:cs="Arial"/>
          <w:b/>
          <w:bCs/>
          <w:sz w:val="18"/>
          <w:szCs w:val="18"/>
        </w:rPr>
      </w:pPr>
    </w:p>
    <w:p w:rsidR="00C63ACB" w:rsidRPr="002A628B" w:rsidRDefault="00C63ACB" w:rsidP="00C63ACB">
      <w:pPr>
        <w:rPr>
          <w:rFonts w:ascii="Arial" w:hAnsi="Arial" w:cs="Arial"/>
          <w:b/>
          <w:bCs/>
          <w:sz w:val="18"/>
          <w:szCs w:val="18"/>
        </w:rPr>
      </w:pPr>
      <w:r w:rsidRPr="002A628B">
        <w:rPr>
          <w:rFonts w:ascii="Arial" w:hAnsi="Arial" w:cs="Arial"/>
          <w:b/>
          <w:bCs/>
          <w:sz w:val="18"/>
          <w:szCs w:val="18"/>
        </w:rPr>
        <w:lastRenderedPageBreak/>
        <w:t>Подар</w:t>
      </w:r>
      <w:r>
        <w:rPr>
          <w:rFonts w:ascii="Arial" w:hAnsi="Arial" w:cs="Arial"/>
          <w:b/>
          <w:bCs/>
          <w:sz w:val="18"/>
          <w:szCs w:val="18"/>
        </w:rPr>
        <w:t>ки дешевле 19</w:t>
      </w:r>
      <w:r w:rsidRPr="002A628B">
        <w:rPr>
          <w:rFonts w:ascii="Arial" w:hAnsi="Arial" w:cs="Arial"/>
          <w:b/>
          <w:bCs/>
          <w:sz w:val="18"/>
          <w:szCs w:val="18"/>
        </w:rPr>
        <w:t>5 руб. и до</w:t>
      </w:r>
      <w:r>
        <w:rPr>
          <w:rFonts w:ascii="Arial" w:hAnsi="Arial" w:cs="Arial"/>
          <w:b/>
          <w:bCs/>
          <w:sz w:val="18"/>
          <w:szCs w:val="18"/>
        </w:rPr>
        <w:t>роже 830</w:t>
      </w:r>
      <w:r w:rsidRPr="002A628B">
        <w:rPr>
          <w:rFonts w:ascii="Arial" w:hAnsi="Arial" w:cs="Arial"/>
          <w:b/>
          <w:bCs/>
          <w:sz w:val="18"/>
          <w:szCs w:val="18"/>
        </w:rPr>
        <w:t xml:space="preserve"> руб. формируются по индивидуальному заказу клиентов от 100 штук. </w:t>
      </w:r>
    </w:p>
    <w:p w:rsidR="00C63ACB" w:rsidRPr="002A628B" w:rsidRDefault="00C63ACB" w:rsidP="00C63ACB">
      <w:pPr>
        <w:rPr>
          <w:rFonts w:ascii="Arial" w:hAnsi="Arial" w:cs="Arial"/>
          <w:b/>
          <w:bCs/>
          <w:sz w:val="18"/>
          <w:szCs w:val="18"/>
        </w:rPr>
      </w:pPr>
      <w:r w:rsidRPr="002A628B">
        <w:rPr>
          <w:rFonts w:ascii="Arial" w:hAnsi="Arial" w:cs="Arial"/>
          <w:b/>
          <w:bCs/>
          <w:sz w:val="18"/>
          <w:szCs w:val="18"/>
        </w:rPr>
        <w:t xml:space="preserve">Также мы предлагаем широкий ассортимент подарков в мягкой игрушке, жести, дереве и в эксклюзивной упаковке (см. приложение № 2,3,4,5) </w:t>
      </w:r>
    </w:p>
    <w:p w:rsidR="00C63ACB" w:rsidRPr="002A628B" w:rsidRDefault="00C63ACB" w:rsidP="00C63ACB">
      <w:pPr>
        <w:rPr>
          <w:rFonts w:ascii="Arial" w:hAnsi="Arial" w:cs="Arial"/>
          <w:b/>
          <w:bCs/>
          <w:sz w:val="18"/>
          <w:szCs w:val="18"/>
        </w:rPr>
      </w:pPr>
      <w:r w:rsidRPr="002A628B">
        <w:rPr>
          <w:rFonts w:ascii="Arial" w:hAnsi="Arial" w:cs="Arial"/>
          <w:b/>
          <w:bCs/>
          <w:sz w:val="18"/>
          <w:szCs w:val="18"/>
        </w:rPr>
        <w:t xml:space="preserve">Цены на Новогодние подарки </w:t>
      </w:r>
      <w:r>
        <w:rPr>
          <w:rFonts w:ascii="Arial" w:hAnsi="Arial" w:cs="Arial"/>
          <w:b/>
          <w:bCs/>
          <w:sz w:val="18"/>
          <w:szCs w:val="18"/>
        </w:rPr>
        <w:t>действительны до 30.09.16</w:t>
      </w:r>
      <w:r w:rsidRPr="002A628B">
        <w:rPr>
          <w:rFonts w:ascii="Arial" w:hAnsi="Arial" w:cs="Arial"/>
          <w:b/>
          <w:bCs/>
          <w:sz w:val="18"/>
          <w:szCs w:val="18"/>
        </w:rPr>
        <w:t xml:space="preserve"> г.  Далее могут быть изменены в связи с повышением отпускных цен на кондитерские изделия Московских фабрик. </w:t>
      </w:r>
    </w:p>
    <w:p w:rsidR="00C63ACB" w:rsidRDefault="00C63ACB" w:rsidP="00C63ACB">
      <w:pPr>
        <w:rPr>
          <w:rFonts w:ascii="Arial" w:hAnsi="Arial" w:cs="Arial"/>
          <w:b/>
          <w:sz w:val="18"/>
          <w:szCs w:val="18"/>
        </w:rPr>
      </w:pPr>
    </w:p>
    <w:p w:rsidR="00C63ACB" w:rsidRPr="002A628B" w:rsidRDefault="00C63ACB" w:rsidP="00C63ACB">
      <w:pPr>
        <w:rPr>
          <w:rFonts w:ascii="Arial" w:hAnsi="Arial" w:cs="Arial"/>
          <w:b/>
          <w:sz w:val="18"/>
          <w:szCs w:val="18"/>
        </w:rPr>
      </w:pPr>
    </w:p>
    <w:tbl>
      <w:tblPr>
        <w:tblW w:w="11237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1"/>
        <w:gridCol w:w="285"/>
        <w:gridCol w:w="3400"/>
        <w:gridCol w:w="285"/>
        <w:gridCol w:w="8"/>
        <w:gridCol w:w="3534"/>
        <w:gridCol w:w="284"/>
      </w:tblGrid>
      <w:tr w:rsidR="00C63ACB" w:rsidRPr="00071343" w:rsidTr="00FE05E8">
        <w:tc>
          <w:tcPr>
            <w:tcW w:w="37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071343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к 615 гр. – упаковка «Петушок</w:t>
            </w: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-  сластена» «Дед Мороз» «Снегурочка»</w:t>
            </w:r>
          </w:p>
        </w:tc>
        <w:tc>
          <w:tcPr>
            <w:tcW w:w="369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071343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к 700 гр. – упаковка «Петушок</w:t>
            </w: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-  сластена» «Дед Мороз» «Снегурочка»</w:t>
            </w:r>
          </w:p>
        </w:tc>
        <w:tc>
          <w:tcPr>
            <w:tcW w:w="38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071343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к 785 гр. – упаковка «Петушок</w:t>
            </w: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-  сластена» «Дед Мороз» «Снегурочка»</w:t>
            </w:r>
          </w:p>
        </w:tc>
      </w:tr>
      <w:tr w:rsidR="00C63ACB" w:rsidRPr="00C6271F" w:rsidTr="00FE05E8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3.Мини-тортик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Боярушка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3.Мини-тортик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Боярушка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3.Мини-тортик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Боярушка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Сласть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(шок.нуга)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Сласть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(шок.нуга)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Сласть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(шок.нуга)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5.Глазир. десерт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Романтика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5.Глазир. десерт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Романтика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5.Глазир. десерт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>Романтика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Золотой степ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Золотой степ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Золотой степ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Французский зефир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(Жаклин)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Французский зефир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(Жаклин)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Французский зефир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(Жаклин)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8.Конф.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Кос </w:t>
            </w:r>
            <w:r>
              <w:rPr>
                <w:rFonts w:ascii="Calibri" w:hAnsi="Calibri"/>
                <w:sz w:val="18"/>
                <w:szCs w:val="18"/>
              </w:rPr>
              <w:t>–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халва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8.Конф.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Кос </w:t>
            </w:r>
            <w:r>
              <w:rPr>
                <w:rFonts w:ascii="Calibri" w:hAnsi="Calibri"/>
                <w:sz w:val="18"/>
                <w:szCs w:val="18"/>
              </w:rPr>
              <w:t>–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халва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8.Конф. </w:t>
            </w:r>
            <w:r>
              <w:rPr>
                <w:rFonts w:ascii="Calibri" w:hAnsi="Calibri"/>
                <w:sz w:val="18"/>
                <w:szCs w:val="18"/>
              </w:rPr>
              <w:t>«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Кос </w:t>
            </w:r>
            <w:r>
              <w:rPr>
                <w:rFonts w:ascii="Calibri" w:hAnsi="Calibri"/>
                <w:sz w:val="18"/>
                <w:szCs w:val="18"/>
              </w:rPr>
              <w:t>–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 халва</w:t>
            </w:r>
            <w:r>
              <w:rPr>
                <w:rFonts w:ascii="Calibri" w:hAnsi="Calibri"/>
                <w:sz w:val="18"/>
                <w:szCs w:val="18"/>
              </w:rPr>
              <w:t>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Супер-степ</w:t>
            </w:r>
            <w:r>
              <w:rPr>
                <w:rFonts w:ascii="Calibri" w:hAnsi="Calibri"/>
                <w:sz w:val="18"/>
                <w:szCs w:val="18"/>
              </w:rPr>
              <w:t xml:space="preserve">»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Супер-степ</w:t>
            </w:r>
            <w:r>
              <w:rPr>
                <w:rFonts w:ascii="Calibri" w:hAnsi="Calibri"/>
                <w:sz w:val="18"/>
                <w:szCs w:val="18"/>
              </w:rPr>
              <w:t xml:space="preserve">»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«</w:t>
            </w:r>
            <w:r w:rsidRPr="00C6271F">
              <w:rPr>
                <w:rFonts w:ascii="Calibri" w:hAnsi="Calibri"/>
                <w:sz w:val="18"/>
                <w:szCs w:val="18"/>
              </w:rPr>
              <w:t>Супер-степ</w:t>
            </w:r>
            <w:r>
              <w:rPr>
                <w:rFonts w:ascii="Calibri" w:hAnsi="Calibri"/>
                <w:sz w:val="18"/>
                <w:szCs w:val="18"/>
              </w:rPr>
              <w:t xml:space="preserve">»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10.Леденец на палочке «Петушок»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10.Леденец на палочке «Петушок»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trHeight w:val="255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  <w:r>
              <w:rPr>
                <w:rFonts w:ascii="Calibri" w:hAnsi="Calibri"/>
                <w:sz w:val="18"/>
                <w:szCs w:val="18"/>
              </w:rPr>
              <w:t>1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12.</w:t>
            </w:r>
            <w:r>
              <w:rPr>
                <w:rFonts w:ascii="Calibri" w:hAnsi="Calibri"/>
                <w:sz w:val="18"/>
                <w:szCs w:val="18"/>
              </w:rPr>
              <w:t>Пилот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13.Неженка (клубника)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14.Неженка (экзотика)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15.Красная шапочка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16. Мишка косолапый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17.Ассорти "Колор" лесная ягода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18.Ассорти шар (трюфель классич.)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 xml:space="preserve">19.Ассорти "Сибирская белочка" </w:t>
            </w:r>
            <w:r>
              <w:rPr>
                <w:rFonts w:ascii="Calibri" w:hAnsi="Calibri"/>
                <w:sz w:val="18"/>
                <w:szCs w:val="18"/>
              </w:rPr>
              <w:t>шокол.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20.Ассорти "Пралине" (миндаль) пирам.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21.Лебедушка купол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  <w:r>
              <w:rPr>
                <w:rFonts w:ascii="Calibri" w:hAnsi="Calibri"/>
                <w:sz w:val="18"/>
                <w:szCs w:val="18"/>
              </w:rPr>
              <w:t>шокол.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22. Конфетти (сгущен. молоко) шар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23.Велюр купол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 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24."Себе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25.Ассорти "Колор" клубника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C6271F" w:rsidTr="00FE05E8">
        <w:trPr>
          <w:trHeight w:val="128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26.Лель купол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  <w:r>
              <w:rPr>
                <w:rFonts w:ascii="Calibri" w:hAnsi="Calibri"/>
                <w:sz w:val="18"/>
                <w:szCs w:val="18"/>
              </w:rPr>
              <w:t>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27.Тоффи   купол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28.Суфле "Коровка" топл. молоко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rPr>
          <w:trHeight w:val="165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29.ФРУ-7 (дюшес леденцовая)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30.Пичуга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31.Самолетик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32.Созвездие улыбок (барбарис)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33.Ягодка к ягодке двухцветная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34.Радомил со вкусом сливок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C6271F" w:rsidTr="00FE05E8">
        <w:tc>
          <w:tcPr>
            <w:tcW w:w="34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c>
          <w:tcPr>
            <w:tcW w:w="3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со вкусом сливок </w:t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C6271F" w:rsidTr="00FE05E8">
        <w:tc>
          <w:tcPr>
            <w:tcW w:w="3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C6271F" w:rsidTr="00FE05E8">
        <w:tc>
          <w:tcPr>
            <w:tcW w:w="3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.Радомил со вкусом сливок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071343" w:rsidRDefault="00C63ACB" w:rsidP="00FE05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Цена подарка – 310</w:t>
            </w:r>
            <w:r w:rsidRPr="0007134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рублей</w:t>
            </w:r>
          </w:p>
          <w:p w:rsidR="00C63ACB" w:rsidRPr="00071343" w:rsidRDefault="00C63ACB" w:rsidP="00FE05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343">
              <w:rPr>
                <w:rFonts w:ascii="Arial" w:hAnsi="Arial" w:cs="Arial"/>
                <w:b/>
                <w:bCs/>
                <w:sz w:val="20"/>
                <w:szCs w:val="20"/>
              </w:rPr>
              <w:t>в т.ч. упаковка – 25 рублей</w:t>
            </w:r>
          </w:p>
        </w:tc>
        <w:tc>
          <w:tcPr>
            <w:tcW w:w="369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164C09" w:rsidRDefault="00C63ACB" w:rsidP="00FE05E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подарка – 345</w:t>
            </w:r>
            <w:r w:rsidRPr="00164C09">
              <w:rPr>
                <w:b/>
                <w:bCs/>
                <w:sz w:val="22"/>
                <w:szCs w:val="22"/>
              </w:rPr>
              <w:t xml:space="preserve"> рублей</w:t>
            </w:r>
          </w:p>
          <w:p w:rsidR="00C63ACB" w:rsidRPr="00164C09" w:rsidRDefault="00C63ACB" w:rsidP="00FE05E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 т.ч. упаковка – 25 рублей</w:t>
            </w:r>
          </w:p>
        </w:tc>
        <w:tc>
          <w:tcPr>
            <w:tcW w:w="38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164C09" w:rsidRDefault="00C63ACB" w:rsidP="00FE05E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подарка – 380</w:t>
            </w:r>
            <w:r w:rsidRPr="00164C09">
              <w:rPr>
                <w:b/>
                <w:bCs/>
                <w:sz w:val="22"/>
                <w:szCs w:val="22"/>
              </w:rPr>
              <w:t xml:space="preserve"> рублей</w:t>
            </w:r>
          </w:p>
          <w:p w:rsidR="00C63ACB" w:rsidRPr="00164C09" w:rsidRDefault="00C63ACB" w:rsidP="00FE05E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 т.ч. упаковка – 25 рублей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071343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«Петушок</w:t>
            </w: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-сластена» (хром-эрзац)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Вместимость до 0,8 кг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071343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Цена – 25 руб.</w:t>
            </w:r>
          </w:p>
        </w:tc>
        <w:tc>
          <w:tcPr>
            <w:tcW w:w="369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8121AD" w:rsidRDefault="00C63ACB" w:rsidP="00FE05E8">
            <w:pPr>
              <w:rPr>
                <w:b/>
                <w:bCs/>
                <w:color w:val="0000FF"/>
                <w:sz w:val="20"/>
                <w:szCs w:val="20"/>
              </w:rPr>
            </w:pPr>
            <w:r w:rsidRPr="008121AD">
              <w:rPr>
                <w:b/>
                <w:bCs/>
                <w:color w:val="0000FF"/>
                <w:sz w:val="20"/>
                <w:szCs w:val="20"/>
              </w:rPr>
              <w:t>«</w:t>
            </w:r>
            <w:r>
              <w:rPr>
                <w:b/>
                <w:bCs/>
                <w:color w:val="0000FF"/>
                <w:sz w:val="20"/>
                <w:szCs w:val="20"/>
              </w:rPr>
              <w:t xml:space="preserve">Дед Мороз» (хром-эрзац) </w:t>
            </w:r>
            <w:r w:rsidRPr="008121AD">
              <w:rPr>
                <w:b/>
                <w:bCs/>
                <w:color w:val="0000FF"/>
                <w:sz w:val="20"/>
                <w:szCs w:val="20"/>
              </w:rPr>
              <w:t>Вместимость до 0,8 кг</w:t>
            </w:r>
            <w:r>
              <w:rPr>
                <w:b/>
                <w:bCs/>
                <w:color w:val="0000FF"/>
                <w:sz w:val="20"/>
                <w:szCs w:val="20"/>
              </w:rPr>
              <w:t xml:space="preserve"> Цена – 25</w:t>
            </w:r>
            <w:r w:rsidRPr="008121AD">
              <w:rPr>
                <w:b/>
                <w:bCs/>
                <w:color w:val="0000FF"/>
                <w:sz w:val="20"/>
                <w:szCs w:val="20"/>
              </w:rPr>
              <w:t xml:space="preserve"> руб</w:t>
            </w:r>
            <w:r>
              <w:rPr>
                <w:b/>
                <w:bCs/>
                <w:color w:val="0000FF"/>
                <w:sz w:val="20"/>
                <w:szCs w:val="20"/>
              </w:rPr>
              <w:t>.</w:t>
            </w:r>
          </w:p>
        </w:tc>
        <w:tc>
          <w:tcPr>
            <w:tcW w:w="38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Pr="008121AD" w:rsidRDefault="00C63ACB" w:rsidP="00FE05E8">
            <w:pPr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 xml:space="preserve">«Снегурочка» (хром-эрзац) </w:t>
            </w:r>
            <w:r w:rsidRPr="008121AD">
              <w:rPr>
                <w:b/>
                <w:bCs/>
                <w:color w:val="0000FF"/>
                <w:sz w:val="20"/>
                <w:szCs w:val="20"/>
              </w:rPr>
              <w:t>Вместимость до 0,8 кг</w:t>
            </w:r>
            <w:r>
              <w:rPr>
                <w:b/>
                <w:bCs/>
                <w:color w:val="0000FF"/>
                <w:sz w:val="20"/>
                <w:szCs w:val="20"/>
              </w:rPr>
              <w:t xml:space="preserve"> Цена – 25</w:t>
            </w:r>
            <w:r w:rsidRPr="008121AD">
              <w:rPr>
                <w:b/>
                <w:bCs/>
                <w:color w:val="0000FF"/>
                <w:sz w:val="20"/>
                <w:szCs w:val="20"/>
              </w:rPr>
              <w:t xml:space="preserve"> руб</w:t>
            </w:r>
            <w:r>
              <w:rPr>
                <w:b/>
                <w:bCs/>
                <w:color w:val="0000FF"/>
                <w:sz w:val="20"/>
                <w:szCs w:val="20"/>
              </w:rPr>
              <w:t>.</w:t>
            </w:r>
          </w:p>
        </w:tc>
      </w:tr>
      <w:tr w:rsidR="00C63ACB" w:rsidRPr="00164C09" w:rsidTr="00127561">
        <w:trPr>
          <w:trHeight w:val="4492"/>
        </w:trPr>
        <w:tc>
          <w:tcPr>
            <w:tcW w:w="372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lastRenderedPageBreak/>
              <w:t xml:space="preserve"> </w:t>
            </w:r>
            <w:r w:rsidRPr="00DF7E81">
              <w:rPr>
                <w:noProof/>
              </w:rPr>
              <w:drawing>
                <wp:inline distT="0" distB="0" distL="0" distR="0">
                  <wp:extent cx="2255520" cy="1912620"/>
                  <wp:effectExtent l="0" t="0" r="0" b="0"/>
                  <wp:docPr id="28" name="Рисунок 28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   </w:t>
            </w: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 </w:t>
            </w:r>
          </w:p>
          <w:p w:rsidR="00C63ACB" w:rsidRPr="00622715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   Основная упаковка            </w:t>
            </w:r>
          </w:p>
        </w:tc>
        <w:tc>
          <w:tcPr>
            <w:tcW w:w="369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Pr="00FA650D">
              <w:rPr>
                <w:noProof/>
              </w:rPr>
              <w:drawing>
                <wp:inline distT="0" distB="0" distL="0" distR="0">
                  <wp:extent cx="2103120" cy="2209800"/>
                  <wp:effectExtent l="0" t="0" r="0" b="0"/>
                  <wp:docPr id="27" name="Рисунок 27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2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</w:t>
            </w: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</w:t>
            </w:r>
          </w:p>
          <w:p w:rsidR="00C63ACB" w:rsidRPr="00164C09" w:rsidRDefault="00C63ACB" w:rsidP="00FE05E8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t xml:space="preserve">              Основная упаковка</w:t>
            </w:r>
          </w:p>
        </w:tc>
        <w:tc>
          <w:tcPr>
            <w:tcW w:w="38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</w:t>
            </w:r>
            <w:r w:rsidRPr="00FA650D">
              <w:rPr>
                <w:noProof/>
              </w:rPr>
              <w:drawing>
                <wp:inline distT="0" distB="0" distL="0" distR="0">
                  <wp:extent cx="1988820" cy="2240280"/>
                  <wp:effectExtent l="0" t="0" r="0" b="7620"/>
                  <wp:docPr id="26" name="Рисунок 26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2000" contras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224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      </w:t>
            </w: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 Основная упаковка</w:t>
            </w:r>
          </w:p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63ACB" w:rsidRPr="00164C09" w:rsidTr="00FE05E8">
        <w:trPr>
          <w:trHeight w:val="381"/>
        </w:trPr>
        <w:tc>
          <w:tcPr>
            <w:tcW w:w="372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72679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Подарок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830</w:t>
            </w: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гр. – упаковка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Терем Петушок», «Новый год</w:t>
            </w: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»,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«Зимний лес»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72679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Подарок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900</w:t>
            </w: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гр. – упаковка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Терем Петушок», «Новый год» «Зимний лес»</w:t>
            </w:r>
          </w:p>
        </w:tc>
        <w:tc>
          <w:tcPr>
            <w:tcW w:w="3826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72679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Подарок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975</w:t>
            </w: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гр. – упаковка 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Терем Петушок», «Новый год</w:t>
            </w:r>
            <w:r w:rsidRPr="00472679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»,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«Зимний лес»</w:t>
            </w:r>
          </w:p>
        </w:tc>
      </w:tr>
      <w:tr w:rsidR="00C63ACB" w:rsidRPr="00164C09" w:rsidTr="00FE05E8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218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217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 (Жаклин)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 (Жаклин)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 (Жаклин)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"Золотое суфле"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  <w:highlight w:val="black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8553A7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Цена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подарка – 415</w:t>
            </w: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т.ч. упаковка – 30</w:t>
            </w: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Цена подарка – 460</w:t>
            </w: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т.ч. упаковка – 30</w:t>
            </w: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Цена подарка – 510</w:t>
            </w: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т.ч. упаковка – 30</w:t>
            </w:r>
            <w:r w:rsidRPr="008553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Терем Петушок»</w:t>
            </w: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(хром-эрзац)</w:t>
            </w:r>
          </w:p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Вместимость до 1 кг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Цена – 30</w:t>
            </w: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руб.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Новый год»</w:t>
            </w: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(хром-эрзац)</w:t>
            </w:r>
          </w:p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Вместимость до 1 кг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Цена –30</w:t>
            </w: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руб.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«Зимний лес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» </w:t>
            </w: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(хром-эрзац)</w:t>
            </w:r>
          </w:p>
          <w:p w:rsidR="00C63ACB" w:rsidRPr="008553A7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Вместимость до 1 кг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Цена – 30</w:t>
            </w:r>
            <w:r w:rsidRPr="008553A7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руб.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</w:t>
            </w:r>
            <w:r w:rsidRPr="00094B49">
              <w:rPr>
                <w:noProof/>
              </w:rPr>
              <w:drawing>
                <wp:inline distT="0" distB="0" distL="0" distR="0">
                  <wp:extent cx="1623060" cy="2308860"/>
                  <wp:effectExtent l="0" t="0" r="0" b="0"/>
                  <wp:docPr id="25" name="Рисунок 2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Pr="00500C1E" w:rsidRDefault="00C63ACB" w:rsidP="00FE05E8">
            <w:pPr>
              <w:rPr>
                <w:b/>
                <w:noProof/>
              </w:rPr>
            </w:pPr>
            <w:r>
              <w:rPr>
                <w:noProof/>
              </w:rPr>
              <w:t xml:space="preserve">            </w:t>
            </w:r>
            <w:r w:rsidRPr="00196769">
              <w:rPr>
                <w:b/>
                <w:noProof/>
              </w:rPr>
              <w:t>Основная упаковка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63ACB" w:rsidRPr="00500C1E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  <w:r w:rsidRPr="00094B49">
              <w:rPr>
                <w:noProof/>
              </w:rPr>
              <w:drawing>
                <wp:inline distT="0" distB="0" distL="0" distR="0">
                  <wp:extent cx="1303020" cy="2301240"/>
                  <wp:effectExtent l="0" t="0" r="0" b="3810"/>
                  <wp:docPr id="24" name="Рисунок 2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230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6769">
              <w:rPr>
                <w:b/>
                <w:noProof/>
              </w:rPr>
              <w:t xml:space="preserve">         </w:t>
            </w:r>
          </w:p>
          <w:p w:rsidR="00C63ACB" w:rsidRPr="00500C1E" w:rsidRDefault="00C63ACB" w:rsidP="00FE05E8">
            <w:pPr>
              <w:rPr>
                <w:b/>
                <w:noProof/>
              </w:rPr>
            </w:pPr>
            <w:r>
              <w:rPr>
                <w:b/>
                <w:noProof/>
              </w:rPr>
              <w:t xml:space="preserve">           </w:t>
            </w:r>
            <w:r w:rsidRPr="00196769">
              <w:rPr>
                <w:b/>
                <w:noProof/>
              </w:rPr>
              <w:t>Основная упаковка</w:t>
            </w:r>
          </w:p>
          <w:p w:rsidR="00C63ACB" w:rsidRPr="00196769" w:rsidRDefault="00C63ACB" w:rsidP="00FE05E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r>
              <w:rPr>
                <w:noProof/>
              </w:rPr>
              <w:t xml:space="preserve"> </w:t>
            </w:r>
            <w:r w:rsidRPr="00F938C9">
              <w:rPr>
                <w:noProof/>
              </w:rPr>
              <w:drawing>
                <wp:inline distT="0" distB="0" distL="0" distR="0">
                  <wp:extent cx="2148840" cy="1805940"/>
                  <wp:effectExtent l="0" t="0" r="381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180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:rsidR="00C63ACB" w:rsidRDefault="00C63ACB" w:rsidP="00FE05E8">
            <w:pPr>
              <w:rPr>
                <w:b/>
              </w:rPr>
            </w:pPr>
          </w:p>
          <w:p w:rsidR="00C63ACB" w:rsidRDefault="00C63ACB" w:rsidP="00FE05E8">
            <w:pPr>
              <w:rPr>
                <w:b/>
              </w:rPr>
            </w:pPr>
            <w:r>
              <w:rPr>
                <w:b/>
              </w:rPr>
              <w:t xml:space="preserve">  Упаковка прошлого года</w:t>
            </w:r>
          </w:p>
          <w:p w:rsidR="00C63ACB" w:rsidRPr="00196769" w:rsidRDefault="00C63ACB" w:rsidP="00FE05E8">
            <w:pPr>
              <w:rPr>
                <w:b/>
              </w:rPr>
            </w:pPr>
            <w:r>
              <w:rPr>
                <w:b/>
              </w:rPr>
              <w:t xml:space="preserve">     (остаток по согласованию)</w:t>
            </w:r>
          </w:p>
          <w:p w:rsidR="00C63ACB" w:rsidRDefault="00C63ACB" w:rsidP="00FE05E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63ACB" w:rsidRPr="003B23BB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Подарок 1060 гр. - упаковка «Скоро Новый год»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«Сани Деда Мороза</w:t>
            </w: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 «Новогодняя фоторамка»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Подарок 1120 гр. - упа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ковка «Скоро Новый год» «Сани Деда Мороза</w:t>
            </w: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 «Новогодняя фоторамка»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Подарок 1220 гр. - упаковка «Скоро Новый год»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«Сани Деда Мороза</w:t>
            </w: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 «Новогодняя фоторамка»</w:t>
            </w:r>
          </w:p>
        </w:tc>
      </w:tr>
      <w:tr w:rsidR="00C63ACB" w:rsidRPr="00164C09" w:rsidTr="00FE05E8">
        <w:trPr>
          <w:trHeight w:val="5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65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218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217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(Жаклин)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(Жаклин)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(Жаклин)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rPr>
          <w:trHeight w:val="173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"Золотое суфле"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"Золотое суфле"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"Золотое суфле"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7135D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Цена подарка – 570</w:t>
            </w:r>
            <w:r w:rsidRPr="007135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7135D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т.ч. упаковка – 35 рублей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7135D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Цена подарка – 615</w:t>
            </w:r>
            <w:r w:rsidRPr="007135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7135D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35D8">
              <w:rPr>
                <w:rFonts w:ascii="Arial" w:hAnsi="Arial" w:cs="Arial"/>
                <w:b/>
                <w:bCs/>
                <w:sz w:val="18"/>
                <w:szCs w:val="18"/>
              </w:rPr>
              <w:t>в т.ч. у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паковка – 35 рублей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7135D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Цена подарка – 670</w:t>
            </w:r>
            <w:r w:rsidRPr="007135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7135D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т.ч. упаковка – 35 рублей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Скоро Новый год</w:t>
            </w: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 (хром-эрзац)</w:t>
            </w:r>
          </w:p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Вместимость до 1,3 кг Цена – 35 руб.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Сани  Деда Мороза</w:t>
            </w: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» (хром-эрзац)</w:t>
            </w:r>
          </w:p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Вместимость до 1,3 кг Цена – 35 руб.</w:t>
            </w:r>
          </w:p>
        </w:tc>
        <w:tc>
          <w:tcPr>
            <w:tcW w:w="38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«Новогодняя фоторамка» (хром-эрзац)</w:t>
            </w:r>
          </w:p>
          <w:p w:rsidR="00C63ACB" w:rsidRPr="003B23BB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Вместимость до </w:t>
            </w:r>
            <w:r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1,3 кг Цена – 30</w:t>
            </w:r>
            <w:r w:rsidRPr="003B23BB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 xml:space="preserve"> руб.</w:t>
            </w:r>
          </w:p>
        </w:tc>
      </w:tr>
      <w:tr w:rsidR="00C63ACB" w:rsidRPr="00164C09" w:rsidTr="00FE05E8">
        <w:trPr>
          <w:trHeight w:val="3798"/>
        </w:trPr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noProof/>
              </w:rPr>
              <w:t xml:space="preserve"> </w:t>
            </w:r>
            <w:r w:rsidRPr="00500C1E">
              <w:rPr>
                <w:noProof/>
              </w:rPr>
              <w:drawing>
                <wp:inline distT="0" distB="0" distL="0" distR="0">
                  <wp:extent cx="1950720" cy="2110740"/>
                  <wp:effectExtent l="0" t="0" r="0" b="3810"/>
                  <wp:docPr id="22" name="Рисунок 2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211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 Основная упаковка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b/>
                <w:bCs/>
                <w:sz w:val="18"/>
                <w:szCs w:val="18"/>
              </w:rPr>
            </w:pPr>
            <w:r w:rsidRPr="00500C1E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>
                  <wp:extent cx="2103120" cy="2042160"/>
                  <wp:effectExtent l="0" t="0" r="0" b="0"/>
                  <wp:docPr id="21" name="Рисунок 2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204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18"/>
                <w:szCs w:val="18"/>
              </w:rPr>
              <w:t xml:space="preserve">                      </w:t>
            </w:r>
            <w:r w:rsidRPr="003302E7">
              <w:rPr>
                <w:b/>
                <w:bCs/>
                <w:sz w:val="18"/>
                <w:szCs w:val="18"/>
              </w:rPr>
              <w:t xml:space="preserve">                        </w:t>
            </w:r>
          </w:p>
          <w:p w:rsidR="00C63ACB" w:rsidRPr="00FC3D13" w:rsidRDefault="00C63ACB" w:rsidP="00FE05E8">
            <w:pPr>
              <w:rPr>
                <w:bCs/>
                <w:sz w:val="18"/>
                <w:szCs w:val="18"/>
              </w:rPr>
            </w:pPr>
            <w:r w:rsidRPr="00FC3D13">
              <w:rPr>
                <w:bCs/>
                <w:sz w:val="18"/>
                <w:szCs w:val="18"/>
              </w:rPr>
              <w:t xml:space="preserve">          </w:t>
            </w:r>
          </w:p>
          <w:p w:rsidR="00C63ACB" w:rsidRDefault="00C63ACB" w:rsidP="00FE05E8">
            <w:pPr>
              <w:rPr>
                <w:bCs/>
              </w:rPr>
            </w:pPr>
            <w:r>
              <w:rPr>
                <w:bCs/>
              </w:rPr>
              <w:t xml:space="preserve">            </w:t>
            </w:r>
            <w:r w:rsidRPr="00174541">
              <w:rPr>
                <w:bCs/>
              </w:rPr>
              <w:t>Основная упаковка</w:t>
            </w:r>
          </w:p>
          <w:p w:rsidR="00C63ACB" w:rsidRPr="00174541" w:rsidRDefault="00C63ACB" w:rsidP="00FE05E8">
            <w:pPr>
              <w:rPr>
                <w:bCs/>
              </w:rPr>
            </w:pPr>
          </w:p>
        </w:tc>
        <w:tc>
          <w:tcPr>
            <w:tcW w:w="38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</w:t>
            </w:r>
            <w:r w:rsidRPr="00715B41">
              <w:rPr>
                <w:noProof/>
              </w:rPr>
              <w:drawing>
                <wp:inline distT="0" distB="0" distL="0" distR="0">
                  <wp:extent cx="1569720" cy="217932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Упаковка прошлого года</w:t>
            </w:r>
          </w:p>
          <w:p w:rsidR="00C63ACB" w:rsidRPr="0039736C" w:rsidRDefault="00C63ACB" w:rsidP="00FE05E8">
            <w:pPr>
              <w:rPr>
                <w:bCs/>
              </w:rPr>
            </w:pP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83B61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483B61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Подарок 1315 гр. – упаковка </w:t>
            </w: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«Подарок Золотого петушка» «Зимушка - зима» </w:t>
            </w:r>
            <w:r w:rsidRPr="00483B61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«Тройка» 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83B61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Подарок 14</w:t>
            </w:r>
            <w:r w:rsidRPr="00483B61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15 гр. – упаковка </w:t>
            </w: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«Подарок Золотого петушка» «Зимушка - зима» </w:t>
            </w:r>
            <w:r w:rsidRPr="00483B61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«Тройка» 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483B61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Подарок 1510</w:t>
            </w:r>
            <w:r w:rsidRPr="00483B61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 гр. – упаковка </w:t>
            </w: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«Подарок Золотого петушка» «Зимушка - зима» </w:t>
            </w:r>
            <w:r w:rsidRPr="00483B61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«Тройка» </w:t>
            </w:r>
          </w:p>
        </w:tc>
      </w:tr>
      <w:tr w:rsidR="00C63ACB" w:rsidRPr="00164C09" w:rsidTr="00FE05E8">
        <w:trPr>
          <w:trHeight w:val="5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1.Шоколад Дед Мороз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2.Шоколад Домашние питомцы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3.Мини-тортик "Боярушка"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65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"Сласть" (шок.нуга)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218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5.Глазир. десерт "Романтика"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rPr>
          <w:trHeight w:val="217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6.Конф.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"Золотой степ"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(Жаклин)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зефир"(Жаклин)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7.Конф.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"Французский зефир"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(Жаклин)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8.Конф. "Кос - халва"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9.Конф.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"Супер-степ"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(Джим-бин)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10.Конф.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"Абалдеть"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(Вивьен)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11.Леденец на палочке «Петушок»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КОНФЕТЫ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  <w:r w:rsidRPr="00C6271F">
              <w:rPr>
                <w:rFonts w:ascii="Calibri" w:hAnsi="Calibri"/>
                <w:sz w:val="18"/>
                <w:szCs w:val="18"/>
              </w:rPr>
              <w:t>.Цитрон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  <w:r w:rsidRPr="00C6271F">
              <w:rPr>
                <w:rFonts w:ascii="Calibri" w:hAnsi="Calibri"/>
                <w:sz w:val="18"/>
                <w:szCs w:val="18"/>
              </w:rPr>
              <w:t>.Пилот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  <w:r w:rsidRPr="00C6271F">
              <w:rPr>
                <w:rFonts w:ascii="Calibri" w:hAnsi="Calibri"/>
                <w:sz w:val="18"/>
                <w:szCs w:val="18"/>
              </w:rPr>
              <w:t>.Весна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(клубника)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  <w:r w:rsidRPr="00C6271F">
              <w:rPr>
                <w:rFonts w:ascii="Calibri" w:hAnsi="Calibri"/>
                <w:sz w:val="18"/>
                <w:szCs w:val="18"/>
              </w:rPr>
              <w:t>.Неженка (экзотика)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  <w:r w:rsidRPr="00C6271F">
              <w:rPr>
                <w:rFonts w:ascii="Calibri" w:hAnsi="Calibri"/>
                <w:sz w:val="18"/>
                <w:szCs w:val="18"/>
              </w:rPr>
              <w:t>.Красная шапочка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  <w:r w:rsidRPr="00C6271F">
              <w:rPr>
                <w:rFonts w:ascii="Calibri" w:hAnsi="Calibri"/>
                <w:sz w:val="18"/>
                <w:szCs w:val="18"/>
              </w:rPr>
              <w:t>. Мишка косолапый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rPr>
          <w:trHeight w:val="173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лесная ягода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"Колор" клубника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21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шар (трюфель классич.)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22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"Сибирская белочка" шокол.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  <w:r w:rsidRPr="00C6271F">
              <w:rPr>
                <w:rFonts w:ascii="Calibri" w:hAnsi="Calibri"/>
                <w:sz w:val="18"/>
                <w:szCs w:val="18"/>
              </w:rPr>
              <w:t>.Ассорти "Пралине" (миндаль) пирам.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.Ассорти "Сибирская белочка"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  <w:r w:rsidRPr="00C6271F">
              <w:rPr>
                <w:rFonts w:ascii="Calibri" w:hAnsi="Calibri"/>
                <w:sz w:val="18"/>
                <w:szCs w:val="18"/>
              </w:rPr>
              <w:t>.Конфетти (сгущен. молоко) шар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 (лесн.орех) саше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  <w:r w:rsidRPr="00C6271F">
              <w:rPr>
                <w:rFonts w:ascii="Calibri" w:hAnsi="Calibri"/>
                <w:sz w:val="18"/>
                <w:szCs w:val="18"/>
              </w:rPr>
              <w:t>."Себе любимой"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(вишня со сливк.)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28</w:t>
            </w:r>
            <w:r w:rsidRPr="00C6271F">
              <w:rPr>
                <w:rFonts w:ascii="Calibri" w:hAnsi="Calibri"/>
                <w:sz w:val="18"/>
                <w:szCs w:val="18"/>
              </w:rPr>
              <w:t>.Грильяжные (мягкий грильяж)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  <w:r w:rsidRPr="00C6271F">
              <w:rPr>
                <w:rFonts w:ascii="Calibri" w:hAnsi="Calibri"/>
                <w:sz w:val="18"/>
                <w:szCs w:val="18"/>
              </w:rPr>
              <w:t>.Лель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  <w:r w:rsidRPr="00C6271F">
              <w:rPr>
                <w:rFonts w:ascii="Calibri" w:hAnsi="Calibri"/>
                <w:sz w:val="18"/>
                <w:szCs w:val="18"/>
              </w:rPr>
              <w:t>.Велюр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  <w:r w:rsidRPr="00C6271F">
              <w:rPr>
                <w:rFonts w:ascii="Calibri" w:hAnsi="Calibri"/>
                <w:sz w:val="18"/>
                <w:szCs w:val="18"/>
              </w:rPr>
              <w:t>.Тоффи  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32</w:t>
            </w:r>
            <w:r w:rsidRPr="00C6271F">
              <w:rPr>
                <w:rFonts w:ascii="Calibri" w:hAnsi="Calibri"/>
                <w:sz w:val="18"/>
                <w:szCs w:val="18"/>
              </w:rPr>
              <w:t>.Лебедушка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  <w:r w:rsidRPr="00C6271F">
              <w:rPr>
                <w:rFonts w:ascii="Calibri" w:hAnsi="Calibri"/>
                <w:sz w:val="18"/>
                <w:szCs w:val="18"/>
              </w:rPr>
              <w:t>.Конф. "Полька" купол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34</w:t>
            </w:r>
            <w:r w:rsidRPr="00C6271F">
              <w:rPr>
                <w:rFonts w:ascii="Calibri" w:hAnsi="Calibri"/>
                <w:sz w:val="18"/>
                <w:szCs w:val="18"/>
              </w:rPr>
              <w:t>.Суфле "Коровка" топл. молоко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35</w:t>
            </w:r>
            <w:r w:rsidRPr="00C6271F">
              <w:rPr>
                <w:rFonts w:ascii="Calibri" w:hAnsi="Calibri"/>
                <w:sz w:val="18"/>
                <w:szCs w:val="18"/>
              </w:rPr>
              <w:t>.Конф. "Трюфель"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  <w:r w:rsidRPr="00C6271F">
              <w:rPr>
                <w:rFonts w:ascii="Calibri" w:hAnsi="Calibri"/>
                <w:sz w:val="18"/>
                <w:szCs w:val="18"/>
              </w:rPr>
              <w:t>.Конф. Халва "Рот Фронт"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"Золотое суфле"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"Золотое суфле"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37</w:t>
            </w:r>
            <w:r w:rsidRPr="00C6271F">
              <w:rPr>
                <w:rFonts w:ascii="Calibri" w:hAnsi="Calibri"/>
                <w:sz w:val="18"/>
                <w:szCs w:val="18"/>
              </w:rPr>
              <w:t>.Конф.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6271F">
              <w:rPr>
                <w:rFonts w:ascii="Calibri" w:hAnsi="Calibri"/>
                <w:sz w:val="18"/>
                <w:szCs w:val="18"/>
              </w:rPr>
              <w:t>"Золотое суфле"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2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271F">
              <w:rPr>
                <w:rFonts w:ascii="Calibri" w:hAnsi="Calibri"/>
                <w:b/>
                <w:bCs/>
                <w:sz w:val="18"/>
                <w:szCs w:val="18"/>
              </w:rPr>
              <w:t>КАРАМЕЛЬ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  <w:r w:rsidRPr="00C6271F">
              <w:rPr>
                <w:rFonts w:ascii="Calibri" w:hAnsi="Calibri"/>
                <w:sz w:val="18"/>
                <w:szCs w:val="18"/>
              </w:rPr>
              <w:t>.ФРУ-7 (дюшес леденцовая)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39</w:t>
            </w:r>
            <w:r w:rsidRPr="00C6271F">
              <w:rPr>
                <w:rFonts w:ascii="Calibri" w:hAnsi="Calibri"/>
                <w:sz w:val="18"/>
                <w:szCs w:val="18"/>
              </w:rPr>
              <w:t>.Пичуга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  <w:r w:rsidRPr="00C6271F">
              <w:rPr>
                <w:rFonts w:ascii="Calibri" w:hAnsi="Calibri"/>
                <w:sz w:val="18"/>
                <w:szCs w:val="18"/>
              </w:rPr>
              <w:t>.Самолетик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</w:t>
            </w:r>
            <w:r w:rsidRPr="00C6271F">
              <w:rPr>
                <w:rFonts w:ascii="Calibri" w:hAnsi="Calibri"/>
                <w:sz w:val="18"/>
                <w:szCs w:val="18"/>
              </w:rPr>
              <w:t>.Созвездие улыбок (барбарис)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42</w:t>
            </w:r>
            <w:r w:rsidRPr="00C6271F">
              <w:rPr>
                <w:rFonts w:ascii="Calibri" w:hAnsi="Calibri"/>
                <w:sz w:val="18"/>
                <w:szCs w:val="18"/>
              </w:rPr>
              <w:t>.Ягодка к ягодке двухцветная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C63ACB" w:rsidRPr="00164C09" w:rsidTr="00FE05E8"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43</w:t>
            </w:r>
            <w:r w:rsidRPr="00C6271F">
              <w:rPr>
                <w:rFonts w:ascii="Calibri" w:hAnsi="Calibri"/>
                <w:sz w:val="18"/>
                <w:szCs w:val="18"/>
              </w:rPr>
              <w:t xml:space="preserve">.Радомил </w:t>
            </w:r>
            <w:r w:rsidRPr="00054BBC">
              <w:rPr>
                <w:rFonts w:ascii="Calibri" w:hAnsi="Calibri"/>
                <w:sz w:val="18"/>
                <w:szCs w:val="18"/>
              </w:rPr>
              <w:t>со вкусом сливок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ACB" w:rsidRPr="00C6271F" w:rsidRDefault="00C63ACB" w:rsidP="00FE05E8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C6271F"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0E7C3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Цена подарка – 720</w:t>
            </w:r>
            <w:r w:rsidRPr="000E7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0E7C3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т.ч. упаковка – 40</w:t>
            </w:r>
            <w:r w:rsidRPr="000E7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0E7C3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7C38">
              <w:rPr>
                <w:rFonts w:ascii="Arial" w:hAnsi="Arial" w:cs="Arial"/>
                <w:b/>
                <w:bCs/>
                <w:sz w:val="18"/>
                <w:szCs w:val="18"/>
              </w:rPr>
              <w:t>Цена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подарка – 780</w:t>
            </w:r>
            <w:r w:rsidRPr="000E7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  <w:p w:rsidR="00C63ACB" w:rsidRPr="000E7C3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т.ч. упаковка – 40</w:t>
            </w:r>
            <w:r w:rsidRPr="000E7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0E7C3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Цена подарка – 830</w:t>
            </w:r>
            <w:r w:rsidRPr="000E7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рублей, </w:t>
            </w:r>
          </w:p>
          <w:p w:rsidR="00C63ACB" w:rsidRPr="000E7C38" w:rsidRDefault="00C63ACB" w:rsidP="00FE05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т.ч. упаковка – 40</w:t>
            </w:r>
            <w:r w:rsidRPr="000E7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рублей</w:t>
            </w:r>
          </w:p>
        </w:tc>
      </w:tr>
      <w:tr w:rsidR="00C63ACB" w:rsidRPr="00164C09" w:rsidTr="00FE05E8"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D230E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30EB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«</w:t>
            </w: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Подарок Золотого петушка</w:t>
            </w:r>
            <w:r w:rsidRPr="00D230EB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» (хро</w:t>
            </w: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м -</w:t>
            </w:r>
            <w:r w:rsidRPr="00D230EB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 эрзац) в</w:t>
            </w:r>
            <w: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местимость   до 1,5 кг Цена - 40 рублей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D230E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30EB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 xml:space="preserve">«Тройка» (хром-эрзац) </w:t>
            </w:r>
          </w:p>
          <w:p w:rsidR="00C63ACB" w:rsidRPr="00D230E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30EB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вместимость до 1,5 кг Цена – 35 рублей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D230EB" w:rsidRDefault="00C63ACB" w:rsidP="00FE05E8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30EB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«Зимушка - зима» (хром – эрзац) вместимость   до 1,5 кг Цена - 35 рублей</w:t>
            </w:r>
          </w:p>
        </w:tc>
      </w:tr>
      <w:tr w:rsidR="00C63ACB" w:rsidRPr="00164C09" w:rsidTr="00FE05E8">
        <w:trPr>
          <w:trHeight w:val="3372"/>
        </w:trPr>
        <w:tc>
          <w:tcPr>
            <w:tcW w:w="37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  <w:r w:rsidRPr="00A2020D">
              <w:rPr>
                <w:noProof/>
              </w:rPr>
              <w:drawing>
                <wp:inline distT="0" distB="0" distL="0" distR="0">
                  <wp:extent cx="1775460" cy="2430780"/>
                  <wp:effectExtent l="0" t="0" r="0" b="7620"/>
                  <wp:docPr id="19" name="Рисунок 19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Pr="00C105DB" w:rsidRDefault="00C63ACB" w:rsidP="00FE05E8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t xml:space="preserve">         </w:t>
            </w:r>
            <w:r w:rsidRPr="00C105DB">
              <w:rPr>
                <w:noProof/>
                <w:sz w:val="20"/>
                <w:szCs w:val="20"/>
              </w:rPr>
              <w:t>Основная упаковка</w:t>
            </w:r>
            <w:r>
              <w:rPr>
                <w:noProof/>
                <w:sz w:val="20"/>
                <w:szCs w:val="20"/>
              </w:rPr>
              <w:t xml:space="preserve"> (НЕОН)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Pr="00FC3D13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  <w:r w:rsidRPr="00560411">
              <w:rPr>
                <w:noProof/>
              </w:rPr>
              <w:drawing>
                <wp:inline distT="0" distB="0" distL="0" distR="0">
                  <wp:extent cx="1813560" cy="2247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4" b="3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56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szCs w:val="20"/>
              </w:rPr>
              <w:t xml:space="preserve">      </w:t>
            </w:r>
          </w:p>
          <w:p w:rsidR="00C63ACB" w:rsidRDefault="00C63ACB" w:rsidP="00FE05E8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   </w:t>
            </w:r>
            <w:r w:rsidRPr="00C105DB">
              <w:rPr>
                <w:noProof/>
                <w:sz w:val="20"/>
                <w:szCs w:val="20"/>
              </w:rPr>
              <w:t>Остаток(выбор по согласованию)</w:t>
            </w:r>
          </w:p>
          <w:p w:rsidR="00C63ACB" w:rsidRPr="00C105DB" w:rsidRDefault="00C63ACB" w:rsidP="00FE05E8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    (Упаковка прошлого года)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  <w:r w:rsidRPr="001A158B">
              <w:rPr>
                <w:noProof/>
              </w:rPr>
              <w:drawing>
                <wp:inline distT="0" distB="0" distL="0" distR="0">
                  <wp:extent cx="1859280" cy="2301240"/>
                  <wp:effectExtent l="0" t="0" r="7620" b="3810"/>
                  <wp:docPr id="17" name="Рисунок 1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230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  </w:t>
            </w:r>
            <w:r w:rsidRPr="00C105DB">
              <w:rPr>
                <w:noProof/>
                <w:sz w:val="20"/>
                <w:szCs w:val="20"/>
              </w:rPr>
              <w:t>Остаток (выбор по согласованию)</w:t>
            </w:r>
          </w:p>
          <w:p w:rsidR="00C63ACB" w:rsidRPr="00C105DB" w:rsidRDefault="00C63ACB" w:rsidP="00FE05E8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   (Упаковка прошлого года)</w:t>
            </w:r>
          </w:p>
        </w:tc>
      </w:tr>
    </w:tbl>
    <w:p w:rsidR="00C63ACB" w:rsidRDefault="00C63ACB" w:rsidP="00C63A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Чтобы разнообразить Ваш подарок, мы можем вложить в него виниловые магнитики с символом года или с Дедушкой Морозом по Вашему выбору. Заказы принимаются от 50 штук.</w:t>
      </w:r>
    </w:p>
    <w:p w:rsidR="00C63ACB" w:rsidRDefault="00C63ACB" w:rsidP="00C63ACB">
      <w:pPr>
        <w:rPr>
          <w:b/>
          <w:bCs/>
          <w:sz w:val="20"/>
          <w:szCs w:val="20"/>
        </w:rPr>
      </w:pPr>
    </w:p>
    <w:tbl>
      <w:tblPr>
        <w:tblW w:w="11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2693"/>
        <w:gridCol w:w="2730"/>
      </w:tblGrid>
      <w:tr w:rsidR="00C63ACB" w:rsidRPr="00A11616" w:rsidTr="00FE05E8">
        <w:trPr>
          <w:trHeight w:val="1744"/>
        </w:trPr>
        <w:tc>
          <w:tcPr>
            <w:tcW w:w="2802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noProof/>
              </w:rPr>
            </w:pPr>
            <w:r w:rsidRPr="000177F5">
              <w:rPr>
                <w:noProof/>
              </w:rPr>
              <w:drawing>
                <wp:inline distT="0" distB="0" distL="0" distR="0">
                  <wp:extent cx="1607820" cy="1630680"/>
                  <wp:effectExtent l="0" t="0" r="0" b="7620"/>
                  <wp:docPr id="16" name="Рисунок 16" descr="^6DCEBF55A4A8DB70C322B99178E55ECB339C6D97A8D07544B5^pimgpsh_fullsize_dist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^6DCEBF55A4A8DB70C322B99178E55ECB339C6D97A8D07544B5^pimgpsh_fullsize_dist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</w:rPr>
            </w:pPr>
          </w:p>
          <w:p w:rsidR="00C63ACB" w:rsidRPr="00FD468C" w:rsidRDefault="00C63ACB" w:rsidP="00FE05E8">
            <w:pPr>
              <w:rPr>
                <w:rFonts w:ascii="Calibri" w:hAnsi="Calibri"/>
                <w:noProof/>
                <w:sz w:val="20"/>
                <w:szCs w:val="20"/>
              </w:rPr>
            </w:pPr>
            <w:r>
              <w:rPr>
                <w:noProof/>
              </w:rPr>
              <w:t xml:space="preserve">   </w:t>
            </w:r>
            <w:r w:rsidRPr="00FD468C">
              <w:rPr>
                <w:rFonts w:ascii="Calibri" w:hAnsi="Calibri"/>
                <w:noProof/>
                <w:sz w:val="20"/>
                <w:szCs w:val="20"/>
              </w:rPr>
              <w:t xml:space="preserve">«Петушок-золотой  </w:t>
            </w:r>
          </w:p>
          <w:p w:rsidR="00C63ACB" w:rsidRPr="00A11616" w:rsidRDefault="00C63ACB" w:rsidP="00FE05E8">
            <w:pPr>
              <w:rPr>
                <w:rFonts w:ascii="Calibri" w:hAnsi="Calibri"/>
                <w:noProof/>
                <w:sz w:val="22"/>
                <w:szCs w:val="22"/>
              </w:rPr>
            </w:pPr>
            <w:r w:rsidRPr="00FD468C">
              <w:rPr>
                <w:rFonts w:ascii="Calibri" w:hAnsi="Calibri"/>
                <w:noProof/>
                <w:sz w:val="20"/>
                <w:szCs w:val="20"/>
              </w:rPr>
              <w:t xml:space="preserve">           гребешок»</w:t>
            </w:r>
            <w:r w:rsidRPr="00A11616">
              <w:rPr>
                <w:rFonts w:ascii="Calibri" w:hAnsi="Calibr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noProof/>
              </w:rPr>
            </w:pPr>
            <w:r w:rsidRPr="000177F5">
              <w:rPr>
                <w:noProof/>
              </w:rPr>
              <w:drawing>
                <wp:inline distT="0" distB="0" distL="0" distR="0">
                  <wp:extent cx="1668780" cy="1653540"/>
                  <wp:effectExtent l="0" t="0" r="7620" b="3810"/>
                  <wp:docPr id="15" name="Рисунок 15" descr="^CB54007940F3FD32D5292D87633C40683AD3D0EC50E3C6A8D7^pimgpsh_fullsize_dist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^CB54007940F3FD32D5292D87633C40683AD3D0EC50E3C6A8D7^pimgpsh_fullsize_dist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Pr="00A11616" w:rsidRDefault="00C63ACB" w:rsidP="00FE05E8">
            <w:pPr>
              <w:rPr>
                <w:rFonts w:ascii="Calibri" w:hAnsi="Calibri"/>
                <w:noProof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 xml:space="preserve">      «Петушок фигурист»</w:t>
            </w:r>
          </w:p>
        </w:tc>
        <w:tc>
          <w:tcPr>
            <w:tcW w:w="2693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noProof/>
              </w:rPr>
            </w:pPr>
            <w:r w:rsidRPr="000177F5">
              <w:rPr>
                <w:noProof/>
              </w:rPr>
              <w:drawing>
                <wp:inline distT="0" distB="0" distL="0" distR="0">
                  <wp:extent cx="1607820" cy="1607820"/>
                  <wp:effectExtent l="0" t="0" r="0" b="0"/>
                  <wp:docPr id="14" name="Рисунок 14" descr="Дедушка и внучка     Арт.V0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Дедушка и внучка     Арт.V0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rFonts w:ascii="Calibri" w:hAnsi="Calibri"/>
                <w:noProof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 xml:space="preserve">       </w:t>
            </w:r>
            <w:r w:rsidRPr="00A11616">
              <w:rPr>
                <w:rFonts w:ascii="Calibri" w:hAnsi="Calibri"/>
                <w:noProof/>
                <w:sz w:val="20"/>
                <w:szCs w:val="20"/>
              </w:rPr>
              <w:t>«</w:t>
            </w:r>
            <w:r>
              <w:rPr>
                <w:rFonts w:ascii="Calibri" w:hAnsi="Calibri"/>
                <w:noProof/>
                <w:sz w:val="20"/>
                <w:szCs w:val="20"/>
              </w:rPr>
              <w:t>Дедушка и внучка»</w:t>
            </w:r>
          </w:p>
          <w:p w:rsidR="00C63ACB" w:rsidRDefault="00C63ACB" w:rsidP="00FE05E8">
            <w:pPr>
              <w:rPr>
                <w:noProof/>
              </w:rPr>
            </w:pPr>
          </w:p>
          <w:p w:rsidR="00C63ACB" w:rsidRPr="00A11616" w:rsidRDefault="00C63ACB" w:rsidP="00FE05E8">
            <w:pPr>
              <w:rPr>
                <w:rFonts w:ascii="Calibri" w:hAnsi="Calibri"/>
                <w:noProof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730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noProof/>
              </w:rPr>
            </w:pPr>
            <w:r w:rsidRPr="000177F5">
              <w:rPr>
                <w:noProof/>
              </w:rPr>
              <w:drawing>
                <wp:inline distT="0" distB="0" distL="0" distR="0">
                  <wp:extent cx="1630680" cy="1630680"/>
                  <wp:effectExtent l="0" t="0" r="7620" b="7620"/>
                  <wp:docPr id="13" name="Рисунок 13" descr="^09C7847A76B7EC5FB23FE3FFA142036D0720FC82BB142EFAAB^pimgpsh_fullsize_dist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^09C7847A76B7EC5FB23FE3FFA142036D0720FC82BB142EFAAB^pimgpsh_fullsize_dist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8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rFonts w:ascii="Calibri" w:hAnsi="Calibri"/>
                <w:noProof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 xml:space="preserve">        </w:t>
            </w:r>
            <w:r w:rsidRPr="00A11616">
              <w:rPr>
                <w:rFonts w:ascii="Calibri" w:hAnsi="Calibri"/>
                <w:noProof/>
                <w:sz w:val="20"/>
                <w:szCs w:val="20"/>
              </w:rPr>
              <w:t>«</w:t>
            </w:r>
            <w:r>
              <w:rPr>
                <w:rFonts w:ascii="Calibri" w:hAnsi="Calibri"/>
                <w:noProof/>
                <w:sz w:val="20"/>
                <w:szCs w:val="20"/>
              </w:rPr>
              <w:t>Золотой ключик</w:t>
            </w:r>
            <w:r w:rsidRPr="00A11616">
              <w:rPr>
                <w:rFonts w:ascii="Calibri" w:hAnsi="Calibri"/>
                <w:noProof/>
                <w:sz w:val="20"/>
                <w:szCs w:val="20"/>
              </w:rPr>
              <w:t>»</w:t>
            </w:r>
          </w:p>
        </w:tc>
      </w:tr>
      <w:tr w:rsidR="00C63ACB" w:rsidRPr="00A11616" w:rsidTr="00FE05E8">
        <w:trPr>
          <w:trHeight w:val="70"/>
        </w:trPr>
        <w:tc>
          <w:tcPr>
            <w:tcW w:w="2802" w:type="dxa"/>
            <w:shd w:val="clear" w:color="auto" w:fill="auto"/>
          </w:tcPr>
          <w:p w:rsidR="00C63ACB" w:rsidRPr="00A11616" w:rsidRDefault="00C63ACB" w:rsidP="00FE05E8">
            <w:pPr>
              <w:rPr>
                <w:rFonts w:ascii="Calibri" w:hAnsi="Calibri"/>
                <w:noProof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>Цена – 12</w:t>
            </w:r>
            <w:r w:rsidRPr="00A11616">
              <w:rPr>
                <w:rFonts w:ascii="Calibri" w:hAnsi="Calibri"/>
                <w:noProof/>
                <w:sz w:val="20"/>
                <w:szCs w:val="20"/>
              </w:rPr>
              <w:t xml:space="preserve"> руб.</w:t>
            </w:r>
          </w:p>
        </w:tc>
        <w:tc>
          <w:tcPr>
            <w:tcW w:w="2835" w:type="dxa"/>
            <w:shd w:val="clear" w:color="auto" w:fill="auto"/>
          </w:tcPr>
          <w:p w:rsidR="00C63ACB" w:rsidRPr="00A11616" w:rsidRDefault="00C63ACB" w:rsidP="00FE05E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>Цена – 12</w:t>
            </w:r>
            <w:r w:rsidRPr="00A11616">
              <w:rPr>
                <w:rFonts w:ascii="Calibri" w:hAnsi="Calibri"/>
                <w:noProof/>
                <w:sz w:val="20"/>
                <w:szCs w:val="20"/>
              </w:rPr>
              <w:t xml:space="preserve"> руб.</w:t>
            </w:r>
          </w:p>
        </w:tc>
        <w:tc>
          <w:tcPr>
            <w:tcW w:w="2693" w:type="dxa"/>
            <w:shd w:val="clear" w:color="auto" w:fill="auto"/>
          </w:tcPr>
          <w:p w:rsidR="00C63ACB" w:rsidRPr="00A11616" w:rsidRDefault="00C63ACB" w:rsidP="00FE05E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>Цена – 12</w:t>
            </w:r>
            <w:r w:rsidRPr="00A11616">
              <w:rPr>
                <w:rFonts w:ascii="Calibri" w:hAnsi="Calibri"/>
                <w:noProof/>
                <w:sz w:val="20"/>
                <w:szCs w:val="20"/>
              </w:rPr>
              <w:t xml:space="preserve"> руб.</w:t>
            </w:r>
          </w:p>
        </w:tc>
        <w:tc>
          <w:tcPr>
            <w:tcW w:w="2730" w:type="dxa"/>
            <w:shd w:val="clear" w:color="auto" w:fill="auto"/>
          </w:tcPr>
          <w:p w:rsidR="00C63ACB" w:rsidRPr="00A11616" w:rsidRDefault="00C63ACB" w:rsidP="00FE05E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>Цена – 12</w:t>
            </w:r>
            <w:r w:rsidRPr="00A11616">
              <w:rPr>
                <w:rFonts w:ascii="Calibri" w:hAnsi="Calibri"/>
                <w:noProof/>
                <w:sz w:val="20"/>
                <w:szCs w:val="20"/>
              </w:rPr>
              <w:t xml:space="preserve"> руб.</w:t>
            </w:r>
          </w:p>
        </w:tc>
      </w:tr>
    </w:tbl>
    <w:p w:rsidR="00C63ACB" w:rsidRDefault="00C63ACB" w:rsidP="00C63ACB">
      <w:pPr>
        <w:rPr>
          <w:b/>
          <w:bCs/>
          <w:sz w:val="20"/>
          <w:szCs w:val="20"/>
        </w:rPr>
      </w:pPr>
    </w:p>
    <w:p w:rsidR="00C63ACB" w:rsidRPr="002A628B" w:rsidRDefault="00C63ACB" w:rsidP="00C63ACB">
      <w:pPr>
        <w:rPr>
          <w:rFonts w:ascii="Arial" w:hAnsi="Arial" w:cs="Arial"/>
          <w:b/>
          <w:bCs/>
          <w:sz w:val="18"/>
          <w:szCs w:val="18"/>
        </w:rPr>
      </w:pPr>
      <w:r w:rsidRPr="002A628B">
        <w:rPr>
          <w:rFonts w:ascii="Arial" w:hAnsi="Arial" w:cs="Arial"/>
          <w:b/>
          <w:bCs/>
          <w:sz w:val="18"/>
          <w:szCs w:val="18"/>
        </w:rPr>
        <w:lastRenderedPageBreak/>
        <w:t>Подар</w:t>
      </w:r>
      <w:r>
        <w:rPr>
          <w:rFonts w:ascii="Arial" w:hAnsi="Arial" w:cs="Arial"/>
          <w:b/>
          <w:bCs/>
          <w:sz w:val="18"/>
          <w:szCs w:val="18"/>
        </w:rPr>
        <w:t>ки дешевле 19</w:t>
      </w:r>
      <w:r w:rsidRPr="002A628B">
        <w:rPr>
          <w:rFonts w:ascii="Arial" w:hAnsi="Arial" w:cs="Arial"/>
          <w:b/>
          <w:bCs/>
          <w:sz w:val="18"/>
          <w:szCs w:val="18"/>
        </w:rPr>
        <w:t>5 руб. и до</w:t>
      </w:r>
      <w:r>
        <w:rPr>
          <w:rFonts w:ascii="Arial" w:hAnsi="Arial" w:cs="Arial"/>
          <w:b/>
          <w:bCs/>
          <w:sz w:val="18"/>
          <w:szCs w:val="18"/>
        </w:rPr>
        <w:t>роже 830</w:t>
      </w:r>
      <w:r w:rsidRPr="002A628B">
        <w:rPr>
          <w:rFonts w:ascii="Arial" w:hAnsi="Arial" w:cs="Arial"/>
          <w:b/>
          <w:bCs/>
          <w:sz w:val="18"/>
          <w:szCs w:val="18"/>
        </w:rPr>
        <w:t xml:space="preserve"> руб. формируются по индивидуальному заказу клиентов от 100 штук. </w:t>
      </w:r>
    </w:p>
    <w:p w:rsidR="00C63ACB" w:rsidRPr="002A628B" w:rsidRDefault="00C63ACB" w:rsidP="00C63ACB">
      <w:pPr>
        <w:rPr>
          <w:rFonts w:ascii="Arial" w:hAnsi="Arial" w:cs="Arial"/>
          <w:b/>
          <w:bCs/>
          <w:sz w:val="18"/>
          <w:szCs w:val="18"/>
        </w:rPr>
      </w:pPr>
      <w:r w:rsidRPr="002A628B">
        <w:rPr>
          <w:rFonts w:ascii="Arial" w:hAnsi="Arial" w:cs="Arial"/>
          <w:b/>
          <w:bCs/>
          <w:sz w:val="18"/>
          <w:szCs w:val="18"/>
        </w:rPr>
        <w:t xml:space="preserve">Также мы предлагаем широкий ассортимент подарков в мягкой игрушке, жести, дереве и в эксклюзивной упаковке </w:t>
      </w:r>
    </w:p>
    <w:p w:rsidR="00C63ACB" w:rsidRPr="004A4A80" w:rsidRDefault="00C63ACB" w:rsidP="00C63ACB">
      <w:pPr>
        <w:rPr>
          <w:rFonts w:ascii="Arial" w:hAnsi="Arial" w:cs="Arial"/>
          <w:b/>
          <w:bCs/>
          <w:sz w:val="20"/>
          <w:szCs w:val="20"/>
        </w:rPr>
      </w:pPr>
      <w:r w:rsidRPr="004A4A80">
        <w:rPr>
          <w:rFonts w:ascii="Arial" w:hAnsi="Arial" w:cs="Arial"/>
          <w:b/>
          <w:bCs/>
          <w:sz w:val="20"/>
          <w:szCs w:val="20"/>
        </w:rPr>
        <w:t>Цены на Новогодние п</w:t>
      </w:r>
      <w:r>
        <w:rPr>
          <w:rFonts w:ascii="Arial" w:hAnsi="Arial" w:cs="Arial"/>
          <w:b/>
          <w:bCs/>
          <w:sz w:val="20"/>
          <w:szCs w:val="20"/>
        </w:rPr>
        <w:t xml:space="preserve">одарки действительны до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30.09.16</w:t>
      </w:r>
      <w:r w:rsidRPr="004A4A80">
        <w:rPr>
          <w:rFonts w:ascii="Arial" w:hAnsi="Arial" w:cs="Arial"/>
          <w:b/>
          <w:bCs/>
          <w:sz w:val="20"/>
          <w:szCs w:val="20"/>
        </w:rPr>
        <w:t xml:space="preserve">  г.</w:t>
      </w:r>
      <w:proofErr w:type="gramEnd"/>
      <w:r w:rsidRPr="004A4A80">
        <w:rPr>
          <w:rFonts w:ascii="Arial" w:hAnsi="Arial" w:cs="Arial"/>
          <w:b/>
          <w:bCs/>
          <w:sz w:val="20"/>
          <w:szCs w:val="20"/>
        </w:rPr>
        <w:t xml:space="preserve">  Далее могут быть изменены в связи с повышением отпускных цен на кондитерские изделия Московских фабрик. </w:t>
      </w:r>
    </w:p>
    <w:p w:rsidR="00C63ACB" w:rsidRDefault="00C63ACB" w:rsidP="00C63ACB">
      <w:pPr>
        <w:rPr>
          <w:rFonts w:ascii="Arial" w:hAnsi="Arial" w:cs="Arial"/>
          <w:b/>
          <w:sz w:val="20"/>
          <w:szCs w:val="20"/>
        </w:rPr>
      </w:pPr>
      <w:r w:rsidRPr="004A4A80">
        <w:rPr>
          <w:rFonts w:ascii="Arial" w:hAnsi="Arial" w:cs="Arial"/>
          <w:b/>
          <w:sz w:val="20"/>
          <w:szCs w:val="20"/>
        </w:rPr>
        <w:t>Контактный телефон администратора, работающего с Вами: _____________________________________</w:t>
      </w:r>
    </w:p>
    <w:p w:rsidR="00C63ACB" w:rsidRDefault="00C63ACB" w:rsidP="00C63ACB">
      <w:pPr>
        <w:rPr>
          <w:rFonts w:ascii="Arial" w:hAnsi="Arial" w:cs="Arial"/>
          <w:b/>
          <w:sz w:val="20"/>
          <w:szCs w:val="20"/>
        </w:rPr>
      </w:pPr>
    </w:p>
    <w:p w:rsidR="002B40FD" w:rsidRDefault="002B40FD" w:rsidP="00C63ACB">
      <w:pPr>
        <w:rPr>
          <w:rFonts w:ascii="Arial" w:hAnsi="Arial" w:cs="Arial"/>
          <w:b/>
          <w:sz w:val="20"/>
          <w:szCs w:val="20"/>
        </w:rPr>
      </w:pPr>
    </w:p>
    <w:p w:rsidR="002B40FD" w:rsidRDefault="002B40FD" w:rsidP="00C63ACB">
      <w:pPr>
        <w:rPr>
          <w:rFonts w:ascii="Arial" w:hAnsi="Arial" w:cs="Arial"/>
          <w:b/>
          <w:sz w:val="20"/>
          <w:szCs w:val="20"/>
        </w:rPr>
      </w:pPr>
    </w:p>
    <w:p w:rsidR="002B40FD" w:rsidRDefault="002B40FD" w:rsidP="00C63ACB">
      <w:pPr>
        <w:rPr>
          <w:rFonts w:ascii="Arial" w:hAnsi="Arial" w:cs="Arial"/>
          <w:b/>
          <w:sz w:val="20"/>
          <w:szCs w:val="20"/>
        </w:rPr>
      </w:pPr>
    </w:p>
    <w:p w:rsidR="002B40FD" w:rsidRDefault="002B40FD" w:rsidP="00C63ACB">
      <w:pPr>
        <w:rPr>
          <w:rFonts w:ascii="Arial" w:hAnsi="Arial" w:cs="Arial"/>
          <w:b/>
          <w:sz w:val="20"/>
          <w:szCs w:val="20"/>
        </w:rPr>
      </w:pPr>
    </w:p>
    <w:p w:rsidR="002B40FD" w:rsidRDefault="002B40FD" w:rsidP="00C63ACB">
      <w:pPr>
        <w:rPr>
          <w:rFonts w:ascii="Arial" w:hAnsi="Arial" w:cs="Arial"/>
          <w:b/>
          <w:sz w:val="20"/>
          <w:szCs w:val="20"/>
        </w:rPr>
      </w:pPr>
    </w:p>
    <w:p w:rsidR="002B40FD" w:rsidRDefault="002B40FD" w:rsidP="00C63ACB">
      <w:pPr>
        <w:rPr>
          <w:rFonts w:ascii="Arial" w:hAnsi="Arial" w:cs="Arial"/>
          <w:b/>
          <w:sz w:val="20"/>
          <w:szCs w:val="20"/>
        </w:rPr>
      </w:pPr>
    </w:p>
    <w:p w:rsidR="002B40FD" w:rsidRDefault="002B40FD" w:rsidP="00C63ACB">
      <w:pPr>
        <w:rPr>
          <w:rFonts w:ascii="Arial" w:hAnsi="Arial" w:cs="Arial"/>
          <w:b/>
          <w:sz w:val="20"/>
          <w:szCs w:val="20"/>
        </w:rPr>
      </w:pPr>
    </w:p>
    <w:p w:rsidR="00C63ACB" w:rsidRDefault="00C63ACB" w:rsidP="00C63A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Делать близким и друзьям подарки – всегда праздник, а в Новый год особенно.  Мы рады предложить Вам </w:t>
      </w:r>
      <w:r w:rsidRPr="00E12266">
        <w:rPr>
          <w:b/>
          <w:bCs/>
          <w:sz w:val="20"/>
          <w:szCs w:val="20"/>
        </w:rPr>
        <w:t>Кон</w:t>
      </w:r>
      <w:r>
        <w:rPr>
          <w:b/>
          <w:bCs/>
          <w:sz w:val="20"/>
          <w:szCs w:val="20"/>
        </w:rPr>
        <w:t xml:space="preserve">феты ассорти в коробках по 240 гр. из любимых вкусов: </w:t>
      </w:r>
      <w:r w:rsidRPr="00E12266">
        <w:rPr>
          <w:b/>
          <w:bCs/>
          <w:sz w:val="20"/>
          <w:szCs w:val="20"/>
        </w:rPr>
        <w:t>трюфель, крем-шоколад (с самым настоящим</w:t>
      </w:r>
      <w:r>
        <w:rPr>
          <w:b/>
          <w:bCs/>
          <w:sz w:val="20"/>
          <w:szCs w:val="20"/>
        </w:rPr>
        <w:t xml:space="preserve"> </w:t>
      </w:r>
      <w:r w:rsidRPr="00E12266">
        <w:rPr>
          <w:b/>
          <w:bCs/>
          <w:sz w:val="20"/>
          <w:szCs w:val="20"/>
        </w:rPr>
        <w:t>дробл</w:t>
      </w:r>
      <w:r>
        <w:rPr>
          <w:b/>
          <w:bCs/>
          <w:sz w:val="20"/>
          <w:szCs w:val="20"/>
        </w:rPr>
        <w:t xml:space="preserve">ёным кофейным зерном) и сливки. </w:t>
      </w:r>
      <w:r w:rsidRPr="00E12266">
        <w:rPr>
          <w:b/>
          <w:bCs/>
          <w:sz w:val="20"/>
          <w:szCs w:val="20"/>
        </w:rPr>
        <w:t>Блестящий фантик с эффектом «огня».</w:t>
      </w:r>
      <w:r>
        <w:rPr>
          <w:b/>
          <w:bCs/>
          <w:sz w:val="20"/>
          <w:szCs w:val="20"/>
        </w:rPr>
        <w:t xml:space="preserve"> Технология изготовления шоколада по ГОСТу. Заказы принимаются кратно коробам.</w:t>
      </w:r>
    </w:p>
    <w:p w:rsidR="00C63ACB" w:rsidRDefault="00C63ACB" w:rsidP="00C63ACB">
      <w:pPr>
        <w:rPr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2"/>
        <w:gridCol w:w="3644"/>
        <w:gridCol w:w="537"/>
        <w:gridCol w:w="851"/>
        <w:gridCol w:w="601"/>
      </w:tblGrid>
      <w:tr w:rsidR="00C63ACB" w:rsidRPr="00A11616" w:rsidTr="00FE05E8">
        <w:trPr>
          <w:trHeight w:val="3799"/>
        </w:trPr>
        <w:tc>
          <w:tcPr>
            <w:tcW w:w="3810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 w:rsidRPr="001420A4">
              <w:rPr>
                <w:noProof/>
              </w:rPr>
              <w:drawing>
                <wp:inline distT="0" distB="0" distL="0" distR="0">
                  <wp:extent cx="2217420" cy="1958340"/>
                  <wp:effectExtent l="0" t="0" r="0" b="3810"/>
                  <wp:docPr id="12" name="Рисунок 12" descr="03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03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>Дед Мороз на Красной площади</w:t>
            </w:r>
          </w:p>
          <w:p w:rsidR="00C63ACB" w:rsidRDefault="00C63ACB" w:rsidP="00FE05E8">
            <w:pPr>
              <w:rPr>
                <w:noProof/>
              </w:rPr>
            </w:pPr>
          </w:p>
        </w:tc>
        <w:tc>
          <w:tcPr>
            <w:tcW w:w="3811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Pr="00091684">
              <w:rPr>
                <w:noProof/>
              </w:rPr>
              <w:drawing>
                <wp:inline distT="0" distB="0" distL="0" distR="0">
                  <wp:extent cx="2087880" cy="1981200"/>
                  <wp:effectExtent l="0" t="0" r="7620" b="0"/>
                  <wp:docPr id="11" name="Рисунок 11" descr="03_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03_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788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C63ACB" w:rsidRDefault="00C63ACB" w:rsidP="00FE05E8">
            <w:pPr>
              <w:rPr>
                <w:bCs/>
              </w:rPr>
            </w:pPr>
            <w:r>
              <w:rPr>
                <w:bCs/>
              </w:rPr>
              <w:t xml:space="preserve">      </w:t>
            </w:r>
          </w:p>
          <w:p w:rsidR="00C63ACB" w:rsidRPr="00FB4B8E" w:rsidRDefault="00C63ACB" w:rsidP="00FE05E8">
            <w:pPr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Pr="00FB4B8E">
              <w:rPr>
                <w:bCs/>
              </w:rPr>
              <w:t>Новогодний пейзаж</w:t>
            </w:r>
          </w:p>
        </w:tc>
        <w:tc>
          <w:tcPr>
            <w:tcW w:w="992" w:type="dxa"/>
            <w:shd w:val="clear" w:color="auto" w:fill="auto"/>
          </w:tcPr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  <w:r w:rsidRPr="00A11616">
              <w:rPr>
                <w:b/>
                <w:bCs/>
                <w:sz w:val="20"/>
                <w:szCs w:val="20"/>
              </w:rPr>
              <w:t xml:space="preserve">             240 гр.</w:t>
            </w:r>
          </w:p>
        </w:tc>
        <w:tc>
          <w:tcPr>
            <w:tcW w:w="1276" w:type="dxa"/>
            <w:shd w:val="clear" w:color="auto" w:fill="auto"/>
          </w:tcPr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681F2B" w:rsidRDefault="00C63ACB" w:rsidP="00FE05E8">
            <w:pPr>
              <w:rPr>
                <w:b/>
                <w:bCs/>
                <w:sz w:val="20"/>
                <w:szCs w:val="20"/>
              </w:rPr>
            </w:pPr>
            <w:r w:rsidRPr="00A11616">
              <w:rPr>
                <w:b/>
                <w:bCs/>
                <w:sz w:val="20"/>
                <w:szCs w:val="20"/>
              </w:rPr>
              <w:t xml:space="preserve"> 14 шт. в коробе</w:t>
            </w:r>
          </w:p>
        </w:tc>
        <w:tc>
          <w:tcPr>
            <w:tcW w:w="1099" w:type="dxa"/>
            <w:shd w:val="clear" w:color="auto" w:fill="auto"/>
          </w:tcPr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  <w:r w:rsidRPr="00A11616">
              <w:rPr>
                <w:b/>
                <w:bCs/>
                <w:sz w:val="20"/>
                <w:szCs w:val="20"/>
              </w:rPr>
              <w:t>0 руб.</w:t>
            </w:r>
          </w:p>
        </w:tc>
      </w:tr>
      <w:tr w:rsidR="00C63ACB" w:rsidRPr="00A11616" w:rsidTr="00FE05E8">
        <w:tc>
          <w:tcPr>
            <w:tcW w:w="3810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 w:rsidRPr="00091684">
              <w:rPr>
                <w:noProof/>
              </w:rPr>
              <w:drawing>
                <wp:inline distT="0" distB="0" distL="0" distR="0">
                  <wp:extent cx="2202180" cy="1981200"/>
                  <wp:effectExtent l="0" t="0" r="7620" b="0"/>
                  <wp:docPr id="10" name="Рисунок 10" descr="03_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03_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18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 xml:space="preserve">             Новый год в лесу</w:t>
            </w:r>
          </w:p>
        </w:tc>
        <w:tc>
          <w:tcPr>
            <w:tcW w:w="3811" w:type="dxa"/>
            <w:shd w:val="clear" w:color="auto" w:fill="auto"/>
          </w:tcPr>
          <w:p w:rsidR="00C63ACB" w:rsidRDefault="00C63ACB" w:rsidP="00FE05E8">
            <w:pPr>
              <w:rPr>
                <w:noProof/>
              </w:rPr>
            </w:pPr>
            <w:r w:rsidRPr="00091684">
              <w:rPr>
                <w:noProof/>
              </w:rPr>
              <w:drawing>
                <wp:inline distT="0" distB="0" distL="0" distR="0">
                  <wp:extent cx="2164080" cy="1981200"/>
                  <wp:effectExtent l="0" t="0" r="7620" b="0"/>
                  <wp:docPr id="9" name="Рисунок 9" descr="03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03_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08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ACB" w:rsidRDefault="00C63ACB" w:rsidP="00FE05E8">
            <w:pPr>
              <w:rPr>
                <w:noProof/>
              </w:rPr>
            </w:pPr>
          </w:p>
          <w:p w:rsidR="00C63ACB" w:rsidRDefault="00C63ACB" w:rsidP="00FE05E8">
            <w:pPr>
              <w:rPr>
                <w:noProof/>
              </w:rPr>
            </w:pPr>
            <w:r>
              <w:rPr>
                <w:noProof/>
              </w:rPr>
              <w:t>Дед Мороз и лесные животные</w:t>
            </w: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  <w:r w:rsidRPr="00A11616">
              <w:rPr>
                <w:b/>
                <w:bCs/>
                <w:sz w:val="20"/>
                <w:szCs w:val="20"/>
              </w:rPr>
              <w:t xml:space="preserve">            240 гр.</w:t>
            </w:r>
          </w:p>
        </w:tc>
        <w:tc>
          <w:tcPr>
            <w:tcW w:w="1276" w:type="dxa"/>
            <w:shd w:val="clear" w:color="auto" w:fill="auto"/>
          </w:tcPr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  <w:r w:rsidRPr="00A11616">
              <w:rPr>
                <w:b/>
                <w:bCs/>
                <w:sz w:val="20"/>
                <w:szCs w:val="20"/>
              </w:rPr>
              <w:t xml:space="preserve"> 14 шт. в коробе</w:t>
            </w:r>
          </w:p>
        </w:tc>
        <w:tc>
          <w:tcPr>
            <w:tcW w:w="1099" w:type="dxa"/>
            <w:shd w:val="clear" w:color="auto" w:fill="auto"/>
          </w:tcPr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</w:p>
          <w:p w:rsidR="00C63ACB" w:rsidRPr="00A11616" w:rsidRDefault="00C63ACB" w:rsidP="00FE05E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  <w:r w:rsidRPr="00A11616">
              <w:rPr>
                <w:b/>
                <w:bCs/>
                <w:sz w:val="20"/>
                <w:szCs w:val="20"/>
              </w:rPr>
              <w:t>0 руб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</w:tr>
    </w:tbl>
    <w:p w:rsidR="00C63ACB" w:rsidRDefault="00C63ACB"/>
    <w:p w:rsidR="00C63ACB" w:rsidRDefault="00C63ACB" w:rsidP="00C63ACB">
      <w:pPr>
        <w:rPr>
          <w:sz w:val="22"/>
        </w:rPr>
      </w:pPr>
      <w:r>
        <w:rPr>
          <w:sz w:val="22"/>
        </w:rPr>
        <w:t xml:space="preserve">                                                        </w:t>
      </w:r>
    </w:p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</w:t>
      </w:r>
    </w:p>
    <w:p w:rsidR="00590DFC" w:rsidRDefault="00590DFC" w:rsidP="00590DFC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</w:t>
      </w: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127561" w:rsidRDefault="00127561" w:rsidP="00590DFC">
      <w:pPr>
        <w:jc w:val="both"/>
        <w:rPr>
          <w:b/>
          <w:bCs/>
          <w:sz w:val="16"/>
          <w:szCs w:val="16"/>
        </w:rPr>
      </w:pPr>
    </w:p>
    <w:p w:rsidR="00590DFC" w:rsidRDefault="00590DFC" w:rsidP="00590DFC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НОВОГОДНЯЯ УПАКОВКА ИЗ ЖЕСТИ  </w:t>
      </w:r>
    </w:p>
    <w:p w:rsidR="00590DFC" w:rsidRDefault="00590DFC" w:rsidP="00590DFC">
      <w:pPr>
        <w:jc w:val="both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6"/>
        <w:gridCol w:w="2420"/>
        <w:gridCol w:w="2084"/>
        <w:gridCol w:w="2275"/>
      </w:tblGrid>
      <w:tr w:rsidR="00590DFC" w:rsidTr="00FE05E8"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FC" w:rsidRDefault="00590DFC" w:rsidP="00FE05E8">
            <w:pPr>
              <w:rPr>
                <w:noProof/>
                <w:sz w:val="16"/>
                <w:szCs w:val="16"/>
              </w:rPr>
            </w:pPr>
          </w:p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02F3BF8A" wp14:editId="5C07B76B">
                  <wp:extent cx="1181100" cy="1821180"/>
                  <wp:effectExtent l="0" t="0" r="0" b="7620"/>
                  <wp:docPr id="40" name="Рисунок 40" descr="99х155_БН602_Зимний лес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" descr="99х155_БН602_Зимний лес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Жесть «Зимний лес»</w:t>
            </w:r>
          </w:p>
          <w:p w:rsidR="00590DFC" w:rsidRDefault="00590DFC" w:rsidP="00FE05E8">
            <w:pPr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Вместимость до 500 гр.</w:t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 xml:space="preserve">Диаметр 9,9 см, высота 14,6 см. веревочная ручка - петелька </w:t>
            </w:r>
          </w:p>
          <w:p w:rsidR="00590DFC" w:rsidRDefault="00590DFC" w:rsidP="00FE05E8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Цена без наполнения 170 руб. 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FC" w:rsidRDefault="00590DFC" w:rsidP="00FE05E8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</w:t>
            </w:r>
            <w:r>
              <w:rPr>
                <w:noProof/>
              </w:rPr>
              <w:t xml:space="preserve">     </w:t>
            </w:r>
          </w:p>
          <w:p w:rsidR="00590DFC" w:rsidRDefault="00590DFC" w:rsidP="00FE05E8"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2F147D1C" wp14:editId="4010619B">
                  <wp:extent cx="1470660" cy="186690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Жесть овал «Петухи»</w:t>
            </w:r>
          </w:p>
          <w:p w:rsidR="00590DFC" w:rsidRDefault="00590DFC" w:rsidP="00FE05E8">
            <w:pPr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Вместимость до 600 гр.</w:t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Диаметр 9,9 см, высота 16 см, веревочная ручка</w:t>
            </w:r>
          </w:p>
          <w:p w:rsidR="00590DFC" w:rsidRDefault="00590DFC" w:rsidP="00FE05E8">
            <w:pPr>
              <w:tabs>
                <w:tab w:val="left" w:pos="2830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наполнения 160 руб.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ab/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 w:rsidP="00FE05E8">
            <w:pPr>
              <w:ind w:left="-108"/>
              <w:rPr>
                <w:noProof/>
              </w:rPr>
            </w:pP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4F7D4742" wp14:editId="1423818D">
                  <wp:extent cx="1729740" cy="1874520"/>
                  <wp:effectExtent l="0" t="0" r="3810" b="0"/>
                  <wp:docPr id="42" name="Рисунок 42" descr="Каминные часы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Каминные часы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590DFC" w:rsidRDefault="00590DFC" w:rsidP="00FE05E8">
            <w:pPr>
              <w:ind w:left="-108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 </w:t>
            </w:r>
          </w:p>
          <w:p w:rsidR="00590DFC" w:rsidRDefault="00590DFC" w:rsidP="00FE05E8">
            <w:pPr>
              <w:ind w:left="-108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  Жесть «Новогодние часы» </w:t>
            </w:r>
          </w:p>
          <w:p w:rsidR="00590DFC" w:rsidRDefault="00590DFC" w:rsidP="00FE05E8">
            <w:pPr>
              <w:ind w:left="-108"/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 xml:space="preserve">    Вместимость до 600 гр.</w:t>
            </w:r>
          </w:p>
          <w:p w:rsidR="00590DFC" w:rsidRDefault="00590DFC" w:rsidP="00FE05E8">
            <w:pPr>
              <w:ind w:left="-108"/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 xml:space="preserve">    с веревочной ручкой   </w:t>
            </w:r>
          </w:p>
          <w:p w:rsidR="00590DFC" w:rsidRDefault="00590DFC" w:rsidP="00FE05E8">
            <w:pPr>
              <w:ind w:left="-108"/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 xml:space="preserve">    168х154х68 мм </w:t>
            </w:r>
          </w:p>
          <w:p w:rsidR="00590DFC" w:rsidRDefault="00590DFC" w:rsidP="00FE05E8">
            <w:pPr>
              <w:spacing w:after="120"/>
              <w:rPr>
                <w:rFonts w:ascii="Monotype Corsiva" w:hAnsi="Monotype Corsiva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Цена без наполнения 200 руб.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FC" w:rsidRDefault="00590DFC" w:rsidP="00FE05E8">
            <w:pPr>
              <w:spacing w:after="120"/>
              <w:rPr>
                <w:noProof/>
                <w:sz w:val="16"/>
                <w:szCs w:val="16"/>
              </w:rPr>
            </w:pPr>
          </w:p>
          <w:p w:rsidR="00590DFC" w:rsidRDefault="00590DFC" w:rsidP="00FE05E8">
            <w:pPr>
              <w:spacing w:after="120"/>
              <w:rPr>
                <w:noProof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312DB825" wp14:editId="41FE2694">
                  <wp:extent cx="1836420" cy="1653540"/>
                  <wp:effectExtent l="0" t="0" r="0" b="3810"/>
                  <wp:docPr id="43" name="Рисунок 43" descr="153х100_БН604_Соловушки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153х100_БН604_Соловушки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pStyle w:val="a3"/>
              <w:ind w:left="8"/>
              <w:rPr>
                <w:rFonts w:cs="Calibri"/>
                <w:b/>
                <w:i/>
                <w:color w:val="auto"/>
                <w:lang w:val="ru-RU"/>
              </w:rPr>
            </w:pPr>
            <w:r>
              <w:rPr>
                <w:rFonts w:cs="Calibri"/>
                <w:b/>
                <w:i/>
                <w:color w:val="auto"/>
                <w:lang w:val="ru-RU"/>
              </w:rPr>
              <w:t xml:space="preserve">Жесть «Малышня» </w:t>
            </w:r>
          </w:p>
          <w:p w:rsidR="00590DFC" w:rsidRDefault="00590DFC" w:rsidP="00FE05E8">
            <w:pPr>
              <w:pStyle w:val="a3"/>
              <w:ind w:left="8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Вместимость до 700 гр.</w:t>
            </w:r>
          </w:p>
          <w:p w:rsidR="00590DFC" w:rsidRDefault="00590DFC" w:rsidP="00FE05E8">
            <w:pPr>
              <w:pStyle w:val="a3"/>
              <w:ind w:left="8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Ручка пластмассовая.</w:t>
            </w:r>
          </w:p>
          <w:p w:rsidR="00590DFC" w:rsidRDefault="00590DFC" w:rsidP="00FE05E8">
            <w:pPr>
              <w:pStyle w:val="a3"/>
              <w:ind w:left="8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 xml:space="preserve">Диаметр 15,3 см, высота 10 см. </w:t>
            </w:r>
          </w:p>
          <w:p w:rsidR="00590DFC" w:rsidRDefault="00590DFC" w:rsidP="00FE05E8">
            <w:pPr>
              <w:spacing w:after="120"/>
              <w:rPr>
                <w:rFonts w:ascii="Monotype Corsiva" w:hAnsi="Monotype Corsiva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Цена без наполнения 200 руб.</w:t>
            </w:r>
          </w:p>
        </w:tc>
      </w:tr>
      <w:tr w:rsidR="00590DFC" w:rsidTr="00FE05E8"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E1ACC03" wp14:editId="75117D88">
                  <wp:extent cx="2095500" cy="1828800"/>
                  <wp:effectExtent l="0" t="0" r="0" b="0"/>
                  <wp:docPr id="44" name="Рисунок 44" descr="Шкатулка--Сказ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Шкатулка--Сказ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noProof/>
                <w:sz w:val="20"/>
                <w:szCs w:val="20"/>
              </w:rPr>
            </w:pP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noProof/>
                <w:sz w:val="20"/>
                <w:szCs w:val="20"/>
              </w:rPr>
              <w:t>Жесть – «</w:t>
            </w: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Новогодняя шкатулка» </w:t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Вместимость 800 гр.</w:t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ручка веревочная</w:t>
            </w:r>
          </w:p>
          <w:p w:rsidR="00590DFC" w:rsidRDefault="00590DFC" w:rsidP="00FE05E8">
            <w:pPr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Диаметр 15,3 см, высота 9,5 см</w:t>
            </w:r>
          </w:p>
          <w:p w:rsidR="00590DFC" w:rsidRDefault="00590DFC" w:rsidP="00FE05E8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Цена без наполнения 170 руб.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               </w:t>
            </w:r>
          </w:p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   </w:t>
            </w:r>
          </w:p>
          <w:p w:rsidR="00590DFC" w:rsidRDefault="00590DFC" w:rsidP="00FE05E8">
            <w:pPr>
              <w:rPr>
                <w:noProof/>
              </w:rPr>
            </w:pPr>
          </w:p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2066B5" wp14:editId="4110F5D6">
                  <wp:extent cx="1965960" cy="1600200"/>
                  <wp:effectExtent l="0" t="0" r="0" b="0"/>
                  <wp:docPr id="63" name="Рисунок 63" descr="5-121х160,5х61_Расписной-петуш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5-121х160,5х61_Расписной-петуш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590DFC">
            <w:pPr>
              <w:pStyle w:val="a3"/>
              <w:ind w:left="0"/>
              <w:rPr>
                <w:rFonts w:cs="Calibri"/>
                <w:b/>
                <w:i/>
                <w:color w:val="auto"/>
                <w:lang w:val="ru-RU"/>
              </w:rPr>
            </w:pPr>
            <w:r>
              <w:rPr>
                <w:rFonts w:cs="Calibri"/>
                <w:b/>
                <w:i/>
                <w:color w:val="auto"/>
                <w:lang w:val="ru-RU"/>
              </w:rPr>
              <w:t>Жесть – «Расписной петушок»</w:t>
            </w:r>
          </w:p>
          <w:p w:rsidR="00590DFC" w:rsidRDefault="00590DFC" w:rsidP="00FE05E8">
            <w:pPr>
              <w:pStyle w:val="a3"/>
              <w:ind w:left="96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Вместимость до 900 гр.</w:t>
            </w:r>
          </w:p>
          <w:p w:rsidR="00590DFC" w:rsidRDefault="00590DFC" w:rsidP="00FE05E8">
            <w:pPr>
              <w:pStyle w:val="a3"/>
              <w:ind w:left="96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221*160,5*61 мм</w:t>
            </w:r>
          </w:p>
          <w:p w:rsidR="00590DFC" w:rsidRDefault="00590DFC" w:rsidP="00FE05E8">
            <w:pPr>
              <w:pStyle w:val="a3"/>
              <w:ind w:left="96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Без ручки</w:t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FF0000"/>
                <w:sz w:val="18"/>
                <w:szCs w:val="18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8"/>
                <w:szCs w:val="18"/>
                <w:lang w:val="ru-RU"/>
              </w:rPr>
              <w:t xml:space="preserve">Цена без наполнения 230 руб. </w:t>
            </w:r>
          </w:p>
          <w:p w:rsidR="00590DFC" w:rsidRDefault="00590DFC" w:rsidP="00FE05E8">
            <w:pPr>
              <w:pStyle w:val="a3"/>
              <w:ind w:left="0"/>
              <w:rPr>
                <w:rFonts w:ascii="Monotype Corsiva" w:hAnsi="Monotype Corsiva"/>
                <w:b/>
                <w:i/>
                <w:noProof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</w:p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         </w:t>
            </w:r>
            <w:r>
              <w:rPr>
                <w:noProof/>
              </w:rPr>
              <w:drawing>
                <wp:inline distT="0" distB="0" distL="0" distR="0" wp14:anchorId="3B09C092" wp14:editId="002D65C1">
                  <wp:extent cx="1371600" cy="1767840"/>
                  <wp:effectExtent l="0" t="0" r="0" b="3810"/>
                  <wp:docPr id="45" name="Рисунок 45" descr="221х160,5х61_Пигвин-шо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221х160,5х61_Пигвин-шо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76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auto"/>
                <w:lang w:val="ru-RU"/>
              </w:rPr>
            </w:pP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auto"/>
                <w:lang w:val="ru-RU"/>
              </w:rPr>
            </w:pPr>
            <w:r>
              <w:rPr>
                <w:rFonts w:cs="Calibri"/>
                <w:b/>
                <w:i/>
                <w:color w:val="auto"/>
                <w:lang w:val="ru-RU"/>
              </w:rPr>
              <w:t>Чемодан «Пингвин-шоу»</w:t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Вместимость до 900 гр.</w:t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221*160,5*61 мм</w:t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i/>
                <w:sz w:val="18"/>
                <w:szCs w:val="18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8"/>
                <w:szCs w:val="18"/>
                <w:lang w:val="ru-RU"/>
              </w:rPr>
              <w:t>Цена без наполнения 255 руб.</w:t>
            </w:r>
          </w:p>
          <w:p w:rsidR="00590DFC" w:rsidRDefault="00590DFC" w:rsidP="00FE05E8"/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</w:p>
          <w:p w:rsidR="00590DFC" w:rsidRDefault="00590DFC" w:rsidP="00FE05E8">
            <w:pPr>
              <w:rPr>
                <w:noProof/>
              </w:rPr>
            </w:pPr>
            <w:r>
              <w:rPr>
                <w:noProof/>
              </w:rPr>
              <w:t xml:space="preserve">          </w:t>
            </w:r>
            <w:r>
              <w:rPr>
                <w:noProof/>
              </w:rPr>
              <w:drawing>
                <wp:inline distT="0" distB="0" distL="0" distR="0" wp14:anchorId="68A53FE1" wp14:editId="26907F5F">
                  <wp:extent cx="1592580" cy="1943100"/>
                  <wp:effectExtent l="0" t="0" r="7620" b="0"/>
                  <wp:docPr id="46" name="Рисунок 46" descr="153х155_БН605_Петруша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" descr="153х155_БН605_Петруша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auto"/>
                <w:lang w:val="ru-RU"/>
              </w:rPr>
            </w:pPr>
            <w:r>
              <w:rPr>
                <w:rFonts w:cs="Calibri"/>
                <w:b/>
                <w:i/>
                <w:color w:val="auto"/>
                <w:lang w:val="ru-RU"/>
              </w:rPr>
              <w:t>Овал «Петруша»</w:t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Вместимость 1000 гр.</w:t>
            </w:r>
          </w:p>
          <w:p w:rsidR="00590DFC" w:rsidRDefault="00590DFC" w:rsidP="00FE05E8">
            <w:pPr>
              <w:pStyle w:val="a3"/>
              <w:ind w:left="0"/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</w:pPr>
            <w:r>
              <w:rPr>
                <w:rFonts w:cs="Calibri"/>
                <w:b/>
                <w:i/>
                <w:color w:val="auto"/>
                <w:sz w:val="16"/>
                <w:szCs w:val="16"/>
                <w:lang w:val="ru-RU"/>
              </w:rPr>
              <w:t>Диаметр 15,3 см, высота 15,5 см</w:t>
            </w:r>
          </w:p>
          <w:p w:rsidR="00590DFC" w:rsidRDefault="00590DFC" w:rsidP="00FE05E8">
            <w:pPr>
              <w:pStyle w:val="a3"/>
              <w:ind w:left="0"/>
              <w:rPr>
                <w:lang w:val="ru-RU"/>
              </w:rPr>
            </w:pPr>
            <w:r>
              <w:rPr>
                <w:rFonts w:cs="Calibri"/>
                <w:b/>
                <w:i/>
                <w:color w:val="auto"/>
                <w:lang w:val="ru-RU"/>
              </w:rPr>
              <w:t>Цена без наполнения 265 руб.</w:t>
            </w:r>
          </w:p>
        </w:tc>
      </w:tr>
    </w:tbl>
    <w:p w:rsidR="00590DFC" w:rsidRDefault="00590DFC" w:rsidP="00590DFC">
      <w:pPr>
        <w:rPr>
          <w:b/>
          <w:bCs/>
          <w:sz w:val="16"/>
          <w:szCs w:val="16"/>
        </w:rPr>
      </w:pPr>
    </w:p>
    <w:p w:rsidR="00590DFC" w:rsidRDefault="00590DFC" w:rsidP="00590DFC"/>
    <w:p w:rsidR="00127561" w:rsidRDefault="002B40FD" w:rsidP="00127561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Приложение </w:t>
      </w:r>
      <w:r w:rsidR="00127561">
        <w:rPr>
          <w:b/>
          <w:bCs/>
          <w:sz w:val="16"/>
          <w:szCs w:val="16"/>
        </w:rPr>
        <w:t xml:space="preserve">                           </w:t>
      </w:r>
    </w:p>
    <w:p w:rsidR="00127561" w:rsidRDefault="00127561" w:rsidP="00127561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Мы предлагаем Вам Новогодние подарки в упаковке из жести. Подарки в такой красочной упаковке создадут атмосферу праздника и хорошего настроения.</w:t>
      </w:r>
    </w:p>
    <w:p w:rsidR="00127561" w:rsidRDefault="00127561" w:rsidP="00127561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Мы наполним понравившуюся Вам упаковку кондитерскими изделиями по Вашему выбору и финансовым возможностям (Состав подарка смотри в приложение № 1).</w:t>
      </w:r>
    </w:p>
    <w:p w:rsidR="00127561" w:rsidRDefault="00127561" w:rsidP="00127561">
      <w:pPr>
        <w:jc w:val="both"/>
        <w:rPr>
          <w:b/>
          <w:bCs/>
          <w:sz w:val="18"/>
          <w:szCs w:val="18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</w:p>
    <w:p w:rsidR="00127561" w:rsidRDefault="00127561" w:rsidP="00590DFC">
      <w:pPr>
        <w:jc w:val="both"/>
        <w:rPr>
          <w:b/>
          <w:bCs/>
          <w:sz w:val="20"/>
          <w:szCs w:val="20"/>
        </w:rPr>
      </w:pPr>
    </w:p>
    <w:p w:rsidR="00127561" w:rsidRDefault="00127561" w:rsidP="00590DFC">
      <w:pPr>
        <w:jc w:val="both"/>
        <w:rPr>
          <w:b/>
          <w:bCs/>
          <w:sz w:val="20"/>
          <w:szCs w:val="20"/>
        </w:rPr>
      </w:pPr>
    </w:p>
    <w:p w:rsidR="00127561" w:rsidRDefault="00127561" w:rsidP="00590DFC">
      <w:pPr>
        <w:jc w:val="both"/>
        <w:rPr>
          <w:b/>
          <w:bCs/>
          <w:sz w:val="20"/>
          <w:szCs w:val="20"/>
        </w:rPr>
      </w:pPr>
    </w:p>
    <w:p w:rsidR="00127561" w:rsidRDefault="00127561" w:rsidP="00590DFC">
      <w:pPr>
        <w:jc w:val="both"/>
        <w:rPr>
          <w:b/>
          <w:bCs/>
          <w:sz w:val="20"/>
          <w:szCs w:val="20"/>
        </w:rPr>
      </w:pPr>
    </w:p>
    <w:p w:rsidR="00590DFC" w:rsidRDefault="00590DFC" w:rsidP="00590DFC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НОВОГОДНЯЯ УПАКОВКА ДЕРЕВО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186"/>
        <w:gridCol w:w="2274"/>
        <w:gridCol w:w="2568"/>
      </w:tblGrid>
      <w:tr w:rsidR="00590DFC" w:rsidRPr="0079020D" w:rsidTr="00FE05E8">
        <w:trPr>
          <w:trHeight w:val="4324"/>
        </w:trPr>
        <w:tc>
          <w:tcPr>
            <w:tcW w:w="3894" w:type="dxa"/>
          </w:tcPr>
          <w:p w:rsidR="00590DFC" w:rsidRDefault="00590DFC" w:rsidP="00FE05E8">
            <w:pPr>
              <w:jc w:val="both"/>
              <w:rPr>
                <w:noProof/>
              </w:rPr>
            </w:pPr>
          </w:p>
          <w:p w:rsidR="00590DFC" w:rsidRDefault="00590DFC" w:rsidP="00FE05E8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   </w:t>
            </w:r>
            <w:r w:rsidRPr="0062517C">
              <w:rPr>
                <w:noProof/>
              </w:rPr>
              <w:drawing>
                <wp:inline distT="0" distB="0" distL="0" distR="0">
                  <wp:extent cx="1905000" cy="1638300"/>
                  <wp:effectExtent l="0" t="0" r="0" b="0"/>
                  <wp:docPr id="38" name="Рисунок 38" descr="IMG_20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5" descr="IMG_20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jc w:val="both"/>
              <w:rPr>
                <w:noProof/>
              </w:rPr>
            </w:pPr>
          </w:p>
          <w:p w:rsidR="00590DFC" w:rsidRPr="0079020D" w:rsidRDefault="00590DFC" w:rsidP="00FE05E8">
            <w:pPr>
              <w:jc w:val="both"/>
              <w:rPr>
                <w:b/>
                <w:noProof/>
                <w:sz w:val="20"/>
                <w:szCs w:val="20"/>
              </w:rPr>
            </w:pPr>
            <w:r w:rsidRPr="0079020D">
              <w:rPr>
                <w:b/>
                <w:noProof/>
                <w:sz w:val="20"/>
                <w:szCs w:val="20"/>
              </w:rPr>
              <w:t>Сундук «</w:t>
            </w:r>
            <w:r>
              <w:rPr>
                <w:b/>
                <w:noProof/>
                <w:sz w:val="20"/>
                <w:szCs w:val="20"/>
              </w:rPr>
              <w:t>Волшебный вечер</w:t>
            </w:r>
            <w:r w:rsidRPr="0079020D">
              <w:rPr>
                <w:b/>
                <w:noProof/>
                <w:sz w:val="20"/>
                <w:szCs w:val="20"/>
              </w:rPr>
              <w:t>»</w:t>
            </w:r>
          </w:p>
          <w:p w:rsidR="00590DFC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b/>
                <w:noProof/>
                <w:sz w:val="20"/>
                <w:szCs w:val="20"/>
              </w:rPr>
              <w:t xml:space="preserve">Размер: </w:t>
            </w:r>
            <w:r w:rsidRPr="00CA360C">
              <w:rPr>
                <w:rFonts w:cs="Calibri"/>
                <w:b/>
                <w:color w:val="000000"/>
                <w:sz w:val="20"/>
                <w:szCs w:val="20"/>
              </w:rPr>
              <w:t>17,5х11х10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Вместимость 500-600 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Цена без вложения –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660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3910" w:type="dxa"/>
          </w:tcPr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t xml:space="preserve">  </w:t>
            </w:r>
            <w:r w:rsidRPr="0062517C">
              <w:rPr>
                <w:noProof/>
              </w:rPr>
              <w:drawing>
                <wp:inline distT="0" distB="0" distL="0" distR="0">
                  <wp:extent cx="1905000" cy="1805940"/>
                  <wp:effectExtent l="0" t="0" r="0" b="3810"/>
                  <wp:docPr id="37" name="Рисунок 37" descr="IMG_20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 descr="IMG_20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0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Сундук "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Щедрый Дед Мороз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" </w:t>
            </w:r>
          </w:p>
          <w:p w:rsidR="00590DFC" w:rsidRDefault="00590DFC" w:rsidP="00FE05E8">
            <w:pPr>
              <w:jc w:val="both"/>
              <w:rPr>
                <w:b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Размер:</w:t>
            </w:r>
            <w:r>
              <w:t xml:space="preserve"> </w:t>
            </w:r>
            <w:r w:rsidRPr="00380685">
              <w:rPr>
                <w:b/>
                <w:sz w:val="20"/>
                <w:szCs w:val="20"/>
              </w:rPr>
              <w:t>16х11х14,5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Вместимость до 500-6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00 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Цена без вложения – 660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3860" w:type="dxa"/>
          </w:tcPr>
          <w:p w:rsidR="00590DFC" w:rsidRDefault="00590DFC" w:rsidP="00FE05E8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  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t xml:space="preserve">    </w:t>
            </w:r>
            <w:r w:rsidRPr="008B615A">
              <w:rPr>
                <w:noProof/>
              </w:rPr>
              <w:drawing>
                <wp:inline distT="0" distB="0" distL="0" distR="0">
                  <wp:extent cx="2125980" cy="1638300"/>
                  <wp:effectExtent l="0" t="0" r="762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>Сундук "</w:t>
            </w:r>
            <w:r>
              <w:rPr>
                <w:b/>
                <w:bCs/>
                <w:sz w:val="20"/>
                <w:szCs w:val="20"/>
              </w:rPr>
              <w:t>Зимняя стужа</w:t>
            </w:r>
            <w:r w:rsidRPr="0079020D">
              <w:rPr>
                <w:b/>
                <w:bCs/>
                <w:sz w:val="20"/>
                <w:szCs w:val="20"/>
              </w:rPr>
              <w:t>"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>Размер: 17.8x11x10.3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>Вместимость 500-600 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Цена без вложения – 660</w:t>
            </w:r>
            <w:r w:rsidRPr="0079020D">
              <w:rPr>
                <w:b/>
                <w:bCs/>
                <w:sz w:val="20"/>
                <w:szCs w:val="20"/>
              </w:rPr>
              <w:t xml:space="preserve"> руб. </w:t>
            </w:r>
          </w:p>
        </w:tc>
        <w:tc>
          <w:tcPr>
            <w:tcW w:w="4142" w:type="dxa"/>
          </w:tcPr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t xml:space="preserve">      </w:t>
            </w:r>
            <w:r w:rsidRPr="0062517C">
              <w:rPr>
                <w:noProof/>
              </w:rPr>
              <w:drawing>
                <wp:inline distT="0" distB="0" distL="0" distR="0">
                  <wp:extent cx="1783080" cy="1958340"/>
                  <wp:effectExtent l="0" t="0" r="7620" b="3810"/>
                  <wp:docPr id="35" name="Рисунок 35" descr="IMG_20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 descr="IMG_20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080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Книга</w:t>
            </w:r>
            <w:r w:rsidRPr="0079020D">
              <w:rPr>
                <w:b/>
                <w:bCs/>
                <w:sz w:val="20"/>
                <w:szCs w:val="20"/>
              </w:rPr>
              <w:t xml:space="preserve"> «</w:t>
            </w:r>
            <w:r>
              <w:rPr>
                <w:b/>
                <w:bCs/>
                <w:sz w:val="20"/>
                <w:szCs w:val="20"/>
              </w:rPr>
              <w:t>Дед Мороз с подарками</w:t>
            </w:r>
            <w:r w:rsidRPr="0079020D">
              <w:rPr>
                <w:b/>
                <w:bCs/>
                <w:sz w:val="20"/>
                <w:szCs w:val="20"/>
              </w:rPr>
              <w:t>»</w:t>
            </w:r>
          </w:p>
          <w:p w:rsidR="00590DFC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 xml:space="preserve">Размер: </w:t>
            </w:r>
            <w:r w:rsidRPr="00CA360C">
              <w:rPr>
                <w:rFonts w:cs="Calibri"/>
                <w:b/>
                <w:color w:val="000000"/>
                <w:sz w:val="20"/>
                <w:szCs w:val="20"/>
              </w:rPr>
              <w:t>24х16х8,2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В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местимость до 8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00 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Цена без вложения –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665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руб.</w:t>
            </w:r>
          </w:p>
        </w:tc>
      </w:tr>
      <w:tr w:rsidR="00590DFC" w:rsidRPr="0079020D" w:rsidTr="00FE05E8">
        <w:tc>
          <w:tcPr>
            <w:tcW w:w="3894" w:type="dxa"/>
          </w:tcPr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t xml:space="preserve">   </w:t>
            </w:r>
            <w:r w:rsidRPr="0062517C">
              <w:rPr>
                <w:noProof/>
              </w:rPr>
              <w:drawing>
                <wp:inline distT="0" distB="0" distL="0" distR="0">
                  <wp:extent cx="2179320" cy="1676400"/>
                  <wp:effectExtent l="0" t="0" r="0" b="0"/>
                  <wp:docPr id="34" name="Рисунок 34" descr="QQ Photo201603010834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QQ Photo201603010834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Сундук</w:t>
            </w:r>
            <w:r w:rsidRPr="0079020D">
              <w:rPr>
                <w:b/>
                <w:bCs/>
                <w:sz w:val="20"/>
                <w:szCs w:val="20"/>
              </w:rPr>
              <w:t xml:space="preserve"> «</w:t>
            </w:r>
            <w:r>
              <w:rPr>
                <w:b/>
                <w:bCs/>
                <w:sz w:val="20"/>
                <w:szCs w:val="20"/>
              </w:rPr>
              <w:t>Письмо Деду Морозу</w:t>
            </w:r>
            <w:r w:rsidRPr="0079020D">
              <w:rPr>
                <w:b/>
                <w:bCs/>
                <w:sz w:val="20"/>
                <w:szCs w:val="20"/>
              </w:rPr>
              <w:t>»</w:t>
            </w:r>
          </w:p>
          <w:p w:rsidR="00590DFC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Размер: </w:t>
            </w:r>
            <w:r w:rsidRPr="00862234">
              <w:rPr>
                <w:rFonts w:cs="Calibri"/>
                <w:b/>
                <w:color w:val="000000"/>
                <w:sz w:val="20"/>
                <w:szCs w:val="20"/>
              </w:rPr>
              <w:t>21х14х13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Вместимость 800-900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Цена без вложения – 765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руб.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0" w:type="dxa"/>
          </w:tcPr>
          <w:p w:rsidR="00590DFC" w:rsidRDefault="00590DFC" w:rsidP="00FE05E8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   </w:t>
            </w:r>
            <w:r w:rsidRPr="0062517C">
              <w:rPr>
                <w:noProof/>
              </w:rPr>
              <w:drawing>
                <wp:inline distT="0" distB="0" distL="0" distR="0">
                  <wp:extent cx="2042160" cy="1722120"/>
                  <wp:effectExtent l="0" t="0" r="0" b="0"/>
                  <wp:docPr id="33" name="Рисунок 33" descr="IMG_2014_22222c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" descr="IMG_2014_22222c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jc w:val="both"/>
              <w:rPr>
                <w:noProof/>
              </w:rPr>
            </w:pP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>Сундук «</w:t>
            </w:r>
            <w:r>
              <w:rPr>
                <w:b/>
                <w:bCs/>
                <w:sz w:val="20"/>
                <w:szCs w:val="20"/>
              </w:rPr>
              <w:t>На опушке</w:t>
            </w:r>
            <w:r w:rsidRPr="0079020D">
              <w:rPr>
                <w:b/>
                <w:bCs/>
                <w:sz w:val="20"/>
                <w:szCs w:val="20"/>
              </w:rPr>
              <w:t>»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 xml:space="preserve">Размер: </w:t>
            </w:r>
            <w:r w:rsidRPr="00862234">
              <w:rPr>
                <w:rFonts w:cs="Calibri"/>
                <w:b/>
                <w:color w:val="000000"/>
                <w:sz w:val="20"/>
                <w:szCs w:val="20"/>
              </w:rPr>
              <w:t>24х19,5х15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Вместимость до 1000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– 1200 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Цена без вложения – 890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3860" w:type="dxa"/>
          </w:tcPr>
          <w:p w:rsidR="00590DFC" w:rsidRDefault="00590DFC" w:rsidP="00FE05E8">
            <w:pPr>
              <w:jc w:val="both"/>
            </w:pPr>
            <w:r>
              <w:rPr>
                <w:noProof/>
              </w:rPr>
              <w:t xml:space="preserve">   </w:t>
            </w:r>
            <w:r w:rsidRPr="0062517C">
              <w:rPr>
                <w:noProof/>
              </w:rPr>
              <w:drawing>
                <wp:inline distT="0" distB="0" distL="0" distR="0">
                  <wp:extent cx="1905000" cy="1744980"/>
                  <wp:effectExtent l="0" t="0" r="0" b="7620"/>
                  <wp:docPr id="32" name="Рисунок 32" descr="IMG_20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IMG_20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4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 w:rsidP="00FE05E8">
            <w:pPr>
              <w:jc w:val="both"/>
              <w:rPr>
                <w:noProof/>
              </w:rPr>
            </w:pP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>Сундук «</w:t>
            </w:r>
            <w:r>
              <w:rPr>
                <w:b/>
                <w:bCs/>
                <w:sz w:val="20"/>
                <w:szCs w:val="20"/>
              </w:rPr>
              <w:t>Зачарованный лес</w:t>
            </w:r>
            <w:r w:rsidRPr="0079020D">
              <w:rPr>
                <w:b/>
                <w:bCs/>
                <w:sz w:val="20"/>
                <w:szCs w:val="20"/>
              </w:rPr>
              <w:t>»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 xml:space="preserve">Размер: </w:t>
            </w:r>
            <w:r w:rsidRPr="0030054E">
              <w:rPr>
                <w:rFonts w:cs="Calibri"/>
                <w:b/>
                <w:color w:val="000000"/>
                <w:sz w:val="20"/>
                <w:szCs w:val="20"/>
              </w:rPr>
              <w:t>19,8х15х18,2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Вместимость до 1000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– 1200 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Цена без вложения – 890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4142" w:type="dxa"/>
          </w:tcPr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 w:rsidRPr="008B615A">
              <w:rPr>
                <w:noProof/>
              </w:rPr>
              <w:drawing>
                <wp:inline distT="0" distB="0" distL="0" distR="0">
                  <wp:extent cx="2430780" cy="1912620"/>
                  <wp:effectExtent l="0" t="0" r="762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78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Сундук «Зимний закат</w:t>
            </w:r>
            <w:r w:rsidRPr="0079020D">
              <w:rPr>
                <w:b/>
                <w:bCs/>
                <w:sz w:val="20"/>
                <w:szCs w:val="20"/>
              </w:rPr>
              <w:t>»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b/>
                <w:bCs/>
                <w:sz w:val="20"/>
                <w:szCs w:val="20"/>
              </w:rPr>
              <w:t xml:space="preserve">Размер: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26x17x17</w:t>
            </w:r>
          </w:p>
          <w:p w:rsidR="00590DFC" w:rsidRPr="0079020D" w:rsidRDefault="00590DFC" w:rsidP="00FE05E8">
            <w:pPr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>Вместимость до 2000 грамм</w:t>
            </w:r>
          </w:p>
          <w:p w:rsidR="00590DFC" w:rsidRPr="0079020D" w:rsidRDefault="00590DFC" w:rsidP="00FE05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Цена без вложения – 950</w:t>
            </w:r>
            <w:r w:rsidRPr="0079020D">
              <w:rPr>
                <w:rFonts w:cs="Calibri"/>
                <w:b/>
                <w:color w:val="000000"/>
                <w:sz w:val="20"/>
                <w:szCs w:val="20"/>
              </w:rPr>
              <w:t xml:space="preserve"> руб.</w:t>
            </w:r>
          </w:p>
        </w:tc>
      </w:tr>
    </w:tbl>
    <w:p w:rsidR="00590DFC" w:rsidRDefault="00590DFC" w:rsidP="00C63ACB">
      <w:pPr>
        <w:rPr>
          <w:sz w:val="22"/>
        </w:rPr>
      </w:pPr>
    </w:p>
    <w:p w:rsidR="002B40FD" w:rsidRDefault="00590DFC" w:rsidP="00590DFC">
      <w:pPr>
        <w:jc w:val="both"/>
        <w:rPr>
          <w:b/>
          <w:bCs/>
          <w:sz w:val="20"/>
          <w:szCs w:val="20"/>
        </w:rPr>
      </w:pPr>
      <w:r w:rsidRPr="00FF3DE0">
        <w:rPr>
          <w:b/>
          <w:bCs/>
          <w:sz w:val="20"/>
          <w:szCs w:val="20"/>
        </w:rPr>
        <w:t xml:space="preserve">Мы предлагаем Вам Новогодние ЭКСКЛЮЗИВНЫЕ ПОДАРКИ в упаковке из </w:t>
      </w:r>
      <w:r>
        <w:rPr>
          <w:b/>
          <w:bCs/>
          <w:sz w:val="20"/>
          <w:szCs w:val="20"/>
        </w:rPr>
        <w:t xml:space="preserve">дерева. Это шикарные сундучки и ларцы, отделанные кожей. </w:t>
      </w:r>
      <w:r w:rsidRPr="00FF3DE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М</w:t>
      </w:r>
      <w:r w:rsidRPr="00FF3DE0">
        <w:rPr>
          <w:b/>
          <w:bCs/>
          <w:sz w:val="20"/>
          <w:szCs w:val="20"/>
        </w:rPr>
        <w:t>ы наполним</w:t>
      </w:r>
      <w:r>
        <w:rPr>
          <w:b/>
          <w:bCs/>
          <w:sz w:val="20"/>
          <w:szCs w:val="20"/>
        </w:rPr>
        <w:t xml:space="preserve"> понравившуюся</w:t>
      </w:r>
      <w:r w:rsidRPr="00FF3DE0">
        <w:rPr>
          <w:b/>
          <w:bCs/>
          <w:sz w:val="20"/>
          <w:szCs w:val="20"/>
        </w:rPr>
        <w:t xml:space="preserve"> Вам упаковку кондитерскими изделиями по Вашему выбору и финансовым возможностям </w:t>
      </w:r>
    </w:p>
    <w:p w:rsidR="00590DFC" w:rsidRDefault="00590DFC" w:rsidP="00590DFC">
      <w:pPr>
        <w:jc w:val="both"/>
        <w:rPr>
          <w:b/>
          <w:bCs/>
          <w:sz w:val="20"/>
          <w:szCs w:val="20"/>
        </w:rPr>
      </w:pPr>
      <w:r w:rsidRPr="00FF3DE0">
        <w:rPr>
          <w:b/>
          <w:bCs/>
          <w:sz w:val="20"/>
          <w:szCs w:val="20"/>
        </w:rPr>
        <w:t>(Состав подарка смотри в приложение № 1).</w:t>
      </w:r>
    </w:p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127561" w:rsidRPr="002B40FD" w:rsidRDefault="002B40FD" w:rsidP="002B40FD">
      <w:pPr>
        <w:rPr>
          <w:sz w:val="22"/>
        </w:rPr>
      </w:pPr>
      <w:r>
        <w:rPr>
          <w:sz w:val="22"/>
        </w:rPr>
        <w:t xml:space="preserve"> </w:t>
      </w:r>
      <w:bookmarkStart w:id="0" w:name="_GoBack"/>
      <w:bookmarkEnd w:id="0"/>
    </w:p>
    <w:p w:rsidR="00127561" w:rsidRDefault="00127561" w:rsidP="00590DFC">
      <w:pPr>
        <w:jc w:val="both"/>
        <w:rPr>
          <w:rFonts w:ascii="Calibri" w:hAnsi="Calibri" w:cs="Calibri"/>
          <w:b/>
          <w:sz w:val="22"/>
          <w:szCs w:val="22"/>
        </w:rPr>
      </w:pPr>
    </w:p>
    <w:p w:rsidR="00127561" w:rsidRDefault="00127561" w:rsidP="00590DFC">
      <w:pPr>
        <w:jc w:val="both"/>
        <w:rPr>
          <w:rFonts w:ascii="Calibri" w:hAnsi="Calibri" w:cs="Calibri"/>
          <w:b/>
          <w:sz w:val="22"/>
          <w:szCs w:val="22"/>
        </w:rPr>
      </w:pPr>
    </w:p>
    <w:p w:rsidR="00127561" w:rsidRDefault="00127561" w:rsidP="00590DFC">
      <w:pPr>
        <w:jc w:val="both"/>
        <w:rPr>
          <w:rFonts w:ascii="Calibri" w:hAnsi="Calibri" w:cs="Calibri"/>
          <w:b/>
          <w:sz w:val="22"/>
          <w:szCs w:val="22"/>
        </w:rPr>
      </w:pPr>
    </w:p>
    <w:p w:rsidR="00590DFC" w:rsidRDefault="00590DFC" w:rsidP="00590DFC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</w:t>
      </w:r>
      <w:r w:rsidR="00127561">
        <w:rPr>
          <w:rFonts w:ascii="Calibri" w:hAnsi="Calibri" w:cs="Calibri"/>
          <w:b/>
          <w:sz w:val="22"/>
          <w:szCs w:val="22"/>
        </w:rPr>
        <w:t xml:space="preserve">    </w:t>
      </w:r>
      <w:r>
        <w:rPr>
          <w:rFonts w:ascii="Calibri" w:hAnsi="Calibri" w:cs="Calibri"/>
          <w:b/>
          <w:sz w:val="22"/>
          <w:szCs w:val="22"/>
        </w:rPr>
        <w:t>НОВОГОДНИЕ И ЭЛИТНЫЕ ТУБЫ ИЗ ПРЕССОВАННОГО КАРТОНА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969"/>
        <w:gridCol w:w="3827"/>
        <w:gridCol w:w="4358"/>
      </w:tblGrid>
      <w:tr w:rsidR="00590DFC" w:rsidTr="00590DFC">
        <w:trPr>
          <w:trHeight w:val="38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2400300" cy="181356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Туба «Петушок»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Вместимость до 500 гр.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Диаметр 12 см, высота 12 см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вложения – 140 руб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2438400" cy="194310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Туба «Новогодняя елка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Вместимость до 500 гр.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Диаметр 12 см, высота 12 см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вложения – 140 руб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2125980" cy="1851660"/>
                  <wp:effectExtent l="0" t="0" r="762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Туба «Песня»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Вместимость до 700 гр.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Диаметр 12 см, высота 16,5 см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вложения – 150 руб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2217420" cy="191262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6" t="14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Туба «Полянка»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Вместимость до 700 гр.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Диаметр 12 см, высота 16,5 см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вложения – 150 руб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</w:tr>
      <w:tr w:rsidR="00590DFC" w:rsidTr="00590DFC">
        <w:trPr>
          <w:trHeight w:val="3419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2164080" cy="2042160"/>
                  <wp:effectExtent l="0" t="0" r="762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080" cy="204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Туба «Петушок»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Вместимость до 1000 гр.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Диаметр 12 см, высота 22 см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вложения – 155 руб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2286000" cy="21717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Туба «Дед Мороз»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Вместимость до 1000 гр.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Диаметр 12 см, высота 22 см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вложения – 155 руб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1668780" cy="2110740"/>
                  <wp:effectExtent l="0" t="0" r="7620" b="381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0" cy="211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2628900" cy="192786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92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DFC" w:rsidTr="00590DFC">
        <w:trPr>
          <w:trHeight w:val="965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DFC" w:rsidRDefault="00590DF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DFC" w:rsidRDefault="00590DF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Элитная Новогодняя туба «Три белых коня» (витой золотой шнурок, лайнер металлизированный, голографический)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Вместимость до 1000 гр.  Диаметр 12 см, высота 22 см </w:t>
            </w:r>
          </w:p>
          <w:p w:rsidR="00590DFC" w:rsidRDefault="00590DFC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Цена без вложения – 185 руб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</w:tr>
    </w:tbl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127561" w:rsidRDefault="002B40FD" w:rsidP="00127561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Приложение </w:t>
      </w:r>
      <w:r w:rsidR="00127561">
        <w:rPr>
          <w:b/>
          <w:bCs/>
          <w:sz w:val="16"/>
          <w:szCs w:val="16"/>
        </w:rPr>
        <w:t xml:space="preserve">                          </w:t>
      </w:r>
    </w:p>
    <w:p w:rsidR="00127561" w:rsidRDefault="00127561" w:rsidP="00127561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Мы предлагаем Вам Новогодние подарки в упаковке из жести. Подарки в такой красочной упаковке создадут атмосферу праздника и хорошего настроения.</w:t>
      </w:r>
    </w:p>
    <w:p w:rsidR="00127561" w:rsidRDefault="00127561" w:rsidP="00127561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Мы наполним понравившуюся Вам упаковку кондитерскими изделиями по Вашему выбору и финансовым возможностям (Состав подарка смотри в приложение № 1).</w:t>
      </w:r>
    </w:p>
    <w:p w:rsidR="00127561" w:rsidRDefault="00127561" w:rsidP="00127561">
      <w:pPr>
        <w:jc w:val="both"/>
        <w:rPr>
          <w:b/>
          <w:bCs/>
          <w:sz w:val="18"/>
          <w:szCs w:val="18"/>
        </w:rPr>
      </w:pPr>
    </w:p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C63ACB" w:rsidRDefault="00C63ACB" w:rsidP="00C63ACB">
      <w:pPr>
        <w:rPr>
          <w:sz w:val="22"/>
        </w:rPr>
      </w:pPr>
    </w:p>
    <w:p w:rsidR="00590DFC" w:rsidRDefault="00590DFC" w:rsidP="00C63ACB">
      <w:pPr>
        <w:rPr>
          <w:b/>
          <w:bCs/>
          <w:color w:val="0000FF"/>
          <w:szCs w:val="22"/>
        </w:rPr>
      </w:pPr>
    </w:p>
    <w:p w:rsidR="00590DFC" w:rsidRDefault="00590DFC" w:rsidP="00C63ACB">
      <w:pPr>
        <w:rPr>
          <w:b/>
          <w:bCs/>
          <w:color w:val="0000FF"/>
          <w:szCs w:val="22"/>
        </w:rPr>
      </w:pPr>
    </w:p>
    <w:p w:rsidR="00590DFC" w:rsidRDefault="00590DFC" w:rsidP="00C63ACB">
      <w:pPr>
        <w:rPr>
          <w:b/>
          <w:bCs/>
          <w:color w:val="0000FF"/>
          <w:szCs w:val="22"/>
        </w:rPr>
      </w:pPr>
    </w:p>
    <w:p w:rsidR="00590DFC" w:rsidRDefault="00590DFC" w:rsidP="00C63ACB">
      <w:pPr>
        <w:rPr>
          <w:b/>
          <w:bCs/>
          <w:color w:val="0000FF"/>
          <w:szCs w:val="22"/>
        </w:rPr>
      </w:pPr>
    </w:p>
    <w:sectPr w:rsidR="00590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D5C82"/>
    <w:multiLevelType w:val="hybridMultilevel"/>
    <w:tmpl w:val="9E20C0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F60ADB"/>
    <w:multiLevelType w:val="hybridMultilevel"/>
    <w:tmpl w:val="39F6E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06443D"/>
    <w:multiLevelType w:val="hybridMultilevel"/>
    <w:tmpl w:val="DE9CB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ACB"/>
    <w:rsid w:val="00031498"/>
    <w:rsid w:val="00127561"/>
    <w:rsid w:val="002B40FD"/>
    <w:rsid w:val="00590DFC"/>
    <w:rsid w:val="00C6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7AD37-9836-474E-A84F-CF4E1E56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3ACB"/>
    <w:pPr>
      <w:keepNext/>
      <w:outlineLvl w:val="0"/>
    </w:pPr>
    <w:rPr>
      <w:i/>
      <w:iCs/>
      <w:color w:val="FF0000"/>
    </w:rPr>
  </w:style>
  <w:style w:type="paragraph" w:styleId="2">
    <w:name w:val="heading 2"/>
    <w:basedOn w:val="a"/>
    <w:next w:val="a"/>
    <w:link w:val="20"/>
    <w:unhideWhenUsed/>
    <w:qFormat/>
    <w:rsid w:val="00C63ACB"/>
    <w:pPr>
      <w:keepNext/>
      <w:outlineLvl w:val="1"/>
    </w:pPr>
    <w:rPr>
      <w:b/>
      <w:bCs/>
      <w:color w:val="0000FF"/>
    </w:rPr>
  </w:style>
  <w:style w:type="paragraph" w:styleId="3">
    <w:name w:val="heading 3"/>
    <w:basedOn w:val="a"/>
    <w:next w:val="a"/>
    <w:link w:val="30"/>
    <w:qFormat/>
    <w:rsid w:val="00C63ACB"/>
    <w:pPr>
      <w:keepNext/>
      <w:outlineLvl w:val="2"/>
    </w:pPr>
    <w:rPr>
      <w:b/>
      <w:bCs/>
      <w:color w:val="0000FF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No Spacing"/>
    <w:basedOn w:val="a"/>
    <w:uiPriority w:val="1"/>
    <w:qFormat/>
    <w:rsid w:val="00C63ACB"/>
    <w:pPr>
      <w:ind w:left="2160"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C63ACB"/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3ACB"/>
    <w:rPr>
      <w:rFonts w:ascii="Times New Roman" w:eastAsia="Times New Roman" w:hAnsi="Times New Roman" w:cs="Times New Roman"/>
      <w:b/>
      <w:bCs/>
      <w:color w:val="0000FF"/>
      <w:sz w:val="24"/>
      <w:szCs w:val="24"/>
      <w:lang w:eastAsia="ru-RU"/>
    </w:rPr>
  </w:style>
  <w:style w:type="paragraph" w:styleId="a4">
    <w:name w:val="Body Text"/>
    <w:basedOn w:val="a"/>
    <w:link w:val="a5"/>
    <w:unhideWhenUsed/>
    <w:rsid w:val="00C63ACB"/>
    <w:rPr>
      <w:b/>
      <w:bCs/>
      <w:color w:val="FF0000"/>
      <w:sz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C63ACB"/>
    <w:rPr>
      <w:rFonts w:ascii="Times New Roman" w:eastAsia="Times New Roman" w:hAnsi="Times New Roman" w:cs="Times New Roman"/>
      <w:b/>
      <w:bCs/>
      <w:color w:val="FF0000"/>
      <w:sz w:val="20"/>
      <w:szCs w:val="24"/>
      <w:lang w:val="x-none" w:eastAsia="x-none"/>
    </w:rPr>
  </w:style>
  <w:style w:type="paragraph" w:styleId="21">
    <w:name w:val="Body Text 2"/>
    <w:basedOn w:val="a"/>
    <w:link w:val="22"/>
    <w:unhideWhenUsed/>
    <w:rsid w:val="00C63ACB"/>
    <w:pPr>
      <w:pBdr>
        <w:top w:val="single" w:sz="12" w:space="1" w:color="000080"/>
        <w:left w:val="single" w:sz="12" w:space="4" w:color="000080"/>
        <w:bottom w:val="single" w:sz="12" w:space="1" w:color="000080"/>
        <w:right w:val="single" w:sz="12" w:space="4" w:color="000080"/>
      </w:pBdr>
      <w:jc w:val="both"/>
    </w:pPr>
  </w:style>
  <w:style w:type="character" w:customStyle="1" w:styleId="22">
    <w:name w:val="Основной текст 2 Знак"/>
    <w:basedOn w:val="a0"/>
    <w:link w:val="21"/>
    <w:rsid w:val="00C63A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63ACB"/>
    <w:rPr>
      <w:rFonts w:ascii="Times New Roman" w:eastAsia="Times New Roman" w:hAnsi="Times New Roman" w:cs="Times New Roman"/>
      <w:b/>
      <w:bCs/>
      <w:color w:val="0000FF"/>
      <w:szCs w:val="24"/>
      <w:lang w:eastAsia="ru-RU"/>
    </w:rPr>
  </w:style>
  <w:style w:type="paragraph" w:styleId="31">
    <w:name w:val="Body Text 3"/>
    <w:basedOn w:val="a"/>
    <w:link w:val="32"/>
    <w:rsid w:val="00C63ACB"/>
    <w:rPr>
      <w:b/>
      <w:bCs/>
      <w:sz w:val="18"/>
    </w:rPr>
  </w:style>
  <w:style w:type="character" w:customStyle="1" w:styleId="32">
    <w:name w:val="Основной текст 3 Знак"/>
    <w:basedOn w:val="a0"/>
    <w:link w:val="31"/>
    <w:rsid w:val="00C63ACB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table" w:styleId="a6">
    <w:name w:val="Table Grid"/>
    <w:basedOn w:val="a1"/>
    <w:rsid w:val="00C63A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C63A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C63A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gif"/><Relationship Id="rId42" Type="http://schemas.openxmlformats.org/officeDocument/2006/relationships/image" Target="media/image38.jpeg"/><Relationship Id="rId47" Type="http://schemas.openxmlformats.org/officeDocument/2006/relationships/image" Target="media/image43.emf"/><Relationship Id="rId50" Type="http://schemas.openxmlformats.org/officeDocument/2006/relationships/image" Target="media/image46.emf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em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emf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emf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image" Target="media/image40.emf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emf"/><Relationship Id="rId48" Type="http://schemas.openxmlformats.org/officeDocument/2006/relationships/image" Target="media/image44.emf"/><Relationship Id="rId8" Type="http://schemas.openxmlformats.org/officeDocument/2006/relationships/image" Target="media/image4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4368</Words>
  <Characters>24904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2016-09-22T12:23:00Z</dcterms:created>
  <dcterms:modified xsi:type="dcterms:W3CDTF">2016-09-22T13:13:00Z</dcterms:modified>
</cp:coreProperties>
</file>