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41E" w:rsidRDefault="00F6641E" w:rsidP="00C97741">
      <w:pPr>
        <w:jc w:val="center"/>
        <w:rPr>
          <w:b/>
          <w:sz w:val="36"/>
          <w:szCs w:val="36"/>
          <w:u w:val="single"/>
        </w:rPr>
      </w:pPr>
    </w:p>
    <w:p w:rsidR="00F6641E" w:rsidRDefault="00F6641E" w:rsidP="00C97741">
      <w:pPr>
        <w:jc w:val="center"/>
        <w:rPr>
          <w:b/>
          <w:sz w:val="36"/>
          <w:szCs w:val="36"/>
          <w:u w:val="single"/>
        </w:rPr>
      </w:pPr>
    </w:p>
    <w:p w:rsidR="00F6641E" w:rsidRDefault="00F6641E" w:rsidP="00C97741">
      <w:pPr>
        <w:jc w:val="center"/>
        <w:rPr>
          <w:b/>
          <w:sz w:val="36"/>
          <w:szCs w:val="36"/>
          <w:u w:val="single"/>
        </w:rPr>
      </w:pPr>
    </w:p>
    <w:p w:rsidR="00F6641E" w:rsidRDefault="00C97741" w:rsidP="00C97741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Детский музыкальный театр им. Н. Сац </w:t>
      </w:r>
    </w:p>
    <w:p w:rsidR="00C97741" w:rsidRDefault="00C97741" w:rsidP="00C97741">
      <w:pPr>
        <w:jc w:val="center"/>
        <w:rPr>
          <w:b/>
          <w:sz w:val="32"/>
          <w:szCs w:val="32"/>
          <w:u w:val="single"/>
        </w:rPr>
      </w:pPr>
      <w:r>
        <w:rPr>
          <w:sz w:val="32"/>
          <w:szCs w:val="32"/>
          <w:u w:val="single"/>
        </w:rPr>
        <w:t>(зал на 1080 мест)</w:t>
      </w:r>
    </w:p>
    <w:p w:rsidR="00C97741" w:rsidRDefault="00C97741" w:rsidP="00C97741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(м. Университет, пр. Вернадского, д. 5)</w:t>
      </w:r>
    </w:p>
    <w:p w:rsidR="00C97741" w:rsidRDefault="00C97741" w:rsidP="00C97741">
      <w:pPr>
        <w:jc w:val="center"/>
        <w:rPr>
          <w:b/>
          <w:color w:val="000000"/>
          <w:sz w:val="22"/>
          <w:szCs w:val="22"/>
        </w:rPr>
      </w:pPr>
    </w:p>
    <w:p w:rsidR="00F6641E" w:rsidRDefault="00F6641E" w:rsidP="00C97741">
      <w:pPr>
        <w:jc w:val="center"/>
        <w:rPr>
          <w:b/>
          <w:color w:val="000000"/>
          <w:sz w:val="22"/>
          <w:szCs w:val="22"/>
        </w:rPr>
      </w:pPr>
    </w:p>
    <w:p w:rsidR="00C97741" w:rsidRDefault="00C97741" w:rsidP="00C97741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«Новогодний калейдоскоп»</w:t>
      </w:r>
    </w:p>
    <w:p w:rsidR="00C97741" w:rsidRDefault="00C97741" w:rsidP="00C97741">
      <w:pPr>
        <w:rPr>
          <w:b/>
          <w:sz w:val="22"/>
          <w:szCs w:val="22"/>
          <w:u w:val="single"/>
        </w:rPr>
      </w:pPr>
    </w:p>
    <w:p w:rsidR="00C97741" w:rsidRDefault="00C97741" w:rsidP="00C97741">
      <w:r>
        <w:t>Самый популярный детский театр в Москве снова порадует юных зрителей «Новогодним калейдоскопом» представлений. По традиции, мы отобрали</w:t>
      </w:r>
      <w:r w:rsidR="00F6641E">
        <w:t xml:space="preserve"> лучшие Новогодние мероприятия </w:t>
      </w:r>
      <w:r>
        <w:t xml:space="preserve">для детей и их родителей. </w:t>
      </w:r>
    </w:p>
    <w:p w:rsidR="00C97741" w:rsidRDefault="00C97741" w:rsidP="00C97741"/>
    <w:p w:rsidR="00F6641E" w:rsidRDefault="00F6641E" w:rsidP="00C97741"/>
    <w:p w:rsidR="00F6641E" w:rsidRDefault="00F6641E" w:rsidP="00C97741"/>
    <w:p w:rsidR="00C97741" w:rsidRDefault="00C97741" w:rsidP="00C97741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Даты представлений: </w:t>
      </w:r>
    </w:p>
    <w:p w:rsidR="00C97741" w:rsidRDefault="00C97741" w:rsidP="00C97741">
      <w:pPr>
        <w:rPr>
          <w:b/>
          <w:sz w:val="22"/>
          <w:szCs w:val="22"/>
          <w:u w:val="single"/>
        </w:rPr>
      </w:pPr>
    </w:p>
    <w:p w:rsidR="00C97741" w:rsidRDefault="00C97741" w:rsidP="00C9774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25 декабря 2016 г. –18-00 – «Снежная королева» </w:t>
      </w:r>
    </w:p>
    <w:p w:rsidR="00C97741" w:rsidRDefault="00C97741" w:rsidP="00C9774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29 декабря 2016 г. –14-30, 18-00 – «Морозко» </w:t>
      </w:r>
    </w:p>
    <w:p w:rsidR="00C97741" w:rsidRDefault="00C97741" w:rsidP="00C97741">
      <w:pPr>
        <w:rPr>
          <w:b/>
          <w:sz w:val="22"/>
          <w:szCs w:val="22"/>
        </w:rPr>
      </w:pPr>
      <w:r>
        <w:rPr>
          <w:b/>
          <w:sz w:val="22"/>
          <w:szCs w:val="22"/>
        </w:rPr>
        <w:t>30 декабря 2016 г. – 14-00, 18-00 –</w:t>
      </w:r>
      <w:r w:rsidR="00F6641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«Щелкунчик»</w:t>
      </w:r>
    </w:p>
    <w:p w:rsidR="00C97741" w:rsidRDefault="00C97741" w:rsidP="00C97741">
      <w:pPr>
        <w:rPr>
          <w:b/>
          <w:sz w:val="22"/>
          <w:szCs w:val="22"/>
        </w:rPr>
      </w:pPr>
      <w:r>
        <w:rPr>
          <w:b/>
          <w:sz w:val="22"/>
          <w:szCs w:val="22"/>
        </w:rPr>
        <w:t>3 января 2017 г. – 11-00, 14-30, 18-00 – «Снежная королева»</w:t>
      </w:r>
    </w:p>
    <w:p w:rsidR="00C97741" w:rsidRDefault="00C97741" w:rsidP="00C97741">
      <w:pPr>
        <w:rPr>
          <w:b/>
          <w:sz w:val="22"/>
          <w:szCs w:val="22"/>
        </w:rPr>
      </w:pPr>
      <w:r>
        <w:rPr>
          <w:b/>
          <w:sz w:val="22"/>
          <w:szCs w:val="22"/>
        </w:rPr>
        <w:t>4 января 2017 г. – 11-00, 14-30, 18-00 – «Белоснежка»</w:t>
      </w:r>
    </w:p>
    <w:p w:rsidR="00C97741" w:rsidRDefault="00C97741" w:rsidP="00C9774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5 января 2017 г. – 12-00, 16-00 – </w:t>
      </w:r>
      <w:r>
        <w:rPr>
          <w:b/>
          <w:sz w:val="22"/>
          <w:szCs w:val="22"/>
          <w:u w:val="single"/>
        </w:rPr>
        <w:t>«Принцесса на горошине»</w:t>
      </w:r>
      <w:r>
        <w:rPr>
          <w:b/>
          <w:sz w:val="22"/>
          <w:szCs w:val="22"/>
        </w:rPr>
        <w:t xml:space="preserve"> </w:t>
      </w:r>
    </w:p>
    <w:p w:rsidR="00C97741" w:rsidRDefault="00C97741" w:rsidP="00C97741">
      <w:pPr>
        <w:rPr>
          <w:b/>
          <w:sz w:val="22"/>
          <w:szCs w:val="22"/>
        </w:rPr>
      </w:pPr>
    </w:p>
    <w:p w:rsidR="00F6641E" w:rsidRDefault="00F6641E" w:rsidP="00C97741">
      <w:pPr>
        <w:rPr>
          <w:b/>
          <w:sz w:val="22"/>
          <w:szCs w:val="22"/>
        </w:rPr>
      </w:pPr>
    </w:p>
    <w:p w:rsidR="00C97741" w:rsidRDefault="00C97741" w:rsidP="00C9774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Цена билета без подарка 500, 800, 1000, 1200, 1300, 1500 руб. </w:t>
      </w:r>
    </w:p>
    <w:p w:rsidR="00C97741" w:rsidRDefault="00C97741" w:rsidP="00C97741">
      <w:pPr>
        <w:rPr>
          <w:b/>
          <w:sz w:val="22"/>
          <w:szCs w:val="22"/>
        </w:rPr>
      </w:pPr>
      <w:r>
        <w:rPr>
          <w:b/>
          <w:sz w:val="22"/>
          <w:szCs w:val="22"/>
        </w:rPr>
        <w:t>Цена билета с подарком: 1100, 1400, 1600, 1800, 1900, 2100 руб.</w:t>
      </w:r>
    </w:p>
    <w:p w:rsidR="00C97741" w:rsidRDefault="00C97741" w:rsidP="00C97741">
      <w:pPr>
        <w:rPr>
          <w:b/>
          <w:sz w:val="22"/>
          <w:szCs w:val="22"/>
        </w:rPr>
      </w:pPr>
    </w:p>
    <w:p w:rsidR="00C97741" w:rsidRDefault="00C97741" w:rsidP="00C97741">
      <w:pPr>
        <w:rPr>
          <w:b/>
          <w:sz w:val="22"/>
          <w:szCs w:val="22"/>
        </w:rPr>
      </w:pPr>
      <w:r>
        <w:rPr>
          <w:b/>
          <w:sz w:val="22"/>
          <w:szCs w:val="22"/>
        </w:rPr>
        <w:t>(Подарок: 600 руб.)</w:t>
      </w:r>
    </w:p>
    <w:p w:rsidR="00C97741" w:rsidRDefault="00C97741" w:rsidP="00C97741">
      <w:pPr>
        <w:rPr>
          <w:b/>
          <w:sz w:val="22"/>
          <w:szCs w:val="22"/>
        </w:rPr>
      </w:pPr>
    </w:p>
    <w:p w:rsidR="00C97741" w:rsidRDefault="00C97741" w:rsidP="00C97741">
      <w:pPr>
        <w:rPr>
          <w:b/>
          <w:sz w:val="20"/>
          <w:szCs w:val="20"/>
        </w:rPr>
      </w:pPr>
      <w:r>
        <w:rPr>
          <w:b/>
          <w:sz w:val="22"/>
          <w:szCs w:val="22"/>
        </w:rPr>
        <w:t>Возрастная категория: 6+</w:t>
      </w:r>
    </w:p>
    <w:p w:rsidR="00F6641E" w:rsidRDefault="00F6641E" w:rsidP="00C97741">
      <w:pPr>
        <w:rPr>
          <w:sz w:val="22"/>
          <w:szCs w:val="22"/>
        </w:rPr>
      </w:pPr>
    </w:p>
    <w:p w:rsidR="00C97741" w:rsidRDefault="00C97741" w:rsidP="00C97741">
      <w:pPr>
        <w:rPr>
          <w:sz w:val="22"/>
          <w:szCs w:val="22"/>
        </w:rPr>
      </w:pPr>
      <w:r>
        <w:rPr>
          <w:sz w:val="22"/>
          <w:szCs w:val="22"/>
        </w:rPr>
        <w:t>Каждый билет действителен на одно лицо независимо от возраста.</w:t>
      </w:r>
    </w:p>
    <w:p w:rsidR="00C97741" w:rsidRDefault="00F6641E" w:rsidP="00C97741">
      <w:pPr>
        <w:rPr>
          <w:sz w:val="22"/>
          <w:szCs w:val="22"/>
        </w:rPr>
      </w:pPr>
      <w:r>
        <w:rPr>
          <w:sz w:val="22"/>
          <w:szCs w:val="22"/>
        </w:rPr>
        <w:t xml:space="preserve">За </w:t>
      </w:r>
      <w:r w:rsidR="00C97741">
        <w:rPr>
          <w:sz w:val="22"/>
          <w:szCs w:val="22"/>
        </w:rPr>
        <w:t xml:space="preserve">45 минут до начала представления посетителей ждёт развлекательная программа, а </w:t>
      </w:r>
      <w:bookmarkStart w:id="0" w:name="_GoBack"/>
      <w:bookmarkEnd w:id="0"/>
      <w:r>
        <w:rPr>
          <w:sz w:val="22"/>
          <w:szCs w:val="22"/>
        </w:rPr>
        <w:t>также поздравления</w:t>
      </w:r>
      <w:r w:rsidR="00C97741">
        <w:rPr>
          <w:sz w:val="22"/>
          <w:szCs w:val="22"/>
        </w:rPr>
        <w:t xml:space="preserve"> от Снегурочки и Деда Мороза!</w:t>
      </w:r>
    </w:p>
    <w:p w:rsidR="00C97741" w:rsidRDefault="00C97741" w:rsidP="00C97741">
      <w:pPr>
        <w:tabs>
          <w:tab w:val="left" w:pos="3885"/>
        </w:tabs>
        <w:ind w:right="-236"/>
        <w:rPr>
          <w:color w:val="000000"/>
          <w:sz w:val="22"/>
          <w:szCs w:val="22"/>
        </w:rPr>
      </w:pPr>
    </w:p>
    <w:p w:rsidR="00C97741" w:rsidRDefault="00C97741" w:rsidP="00C97741">
      <w:pPr>
        <w:pStyle w:val="a3"/>
        <w:ind w:left="0"/>
        <w:jc w:val="center"/>
        <w:rPr>
          <w:i/>
          <w:sz w:val="32"/>
          <w:szCs w:val="32"/>
        </w:rPr>
      </w:pPr>
    </w:p>
    <w:p w:rsidR="00C97741" w:rsidRDefault="00C97741" w:rsidP="00C97741">
      <w:pPr>
        <w:pStyle w:val="a3"/>
        <w:ind w:left="0"/>
        <w:jc w:val="center"/>
        <w:rPr>
          <w:i/>
          <w:sz w:val="32"/>
          <w:szCs w:val="32"/>
        </w:rPr>
      </w:pPr>
    </w:p>
    <w:p w:rsidR="00C97741" w:rsidRDefault="00C97741" w:rsidP="00C97741">
      <w:pPr>
        <w:pStyle w:val="a3"/>
        <w:ind w:left="0"/>
        <w:jc w:val="center"/>
        <w:rPr>
          <w:i/>
          <w:sz w:val="32"/>
          <w:szCs w:val="32"/>
        </w:rPr>
      </w:pPr>
    </w:p>
    <w:p w:rsidR="0073495F" w:rsidRDefault="0073495F"/>
    <w:sectPr w:rsidR="00734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741"/>
    <w:rsid w:val="0073495F"/>
    <w:rsid w:val="00C97741"/>
    <w:rsid w:val="00F6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023516-B8CD-4349-AC46-BA1180E2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7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2016-09-22T08:48:00Z</dcterms:created>
  <dcterms:modified xsi:type="dcterms:W3CDTF">2016-09-22T11:30:00Z</dcterms:modified>
</cp:coreProperties>
</file>